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3AC7" w14:textId="592E56AE" w:rsidR="004F36E3" w:rsidRPr="001C3ECB" w:rsidRDefault="00877CFE" w:rsidP="00877CFE">
      <w:pPr>
        <w:spacing w:before="0" w:after="160" w:line="259" w:lineRule="auto"/>
        <w:ind w:left="-1080"/>
        <w:rPr>
          <w:rFonts w:eastAsiaTheme="majorEastAsia" w:cs="Arial"/>
          <w:b/>
          <w:szCs w:val="20"/>
        </w:rPr>
      </w:pPr>
      <w:r w:rsidRPr="001C3ECB">
        <w:rPr>
          <w:rFonts w:cs="Arial"/>
          <w:noProof/>
          <w:szCs w:val="20"/>
          <w:lang w:val="en-CA" w:eastAsia="en-CA"/>
        </w:rPr>
        <w:drawing>
          <wp:inline distT="0" distB="0" distL="0" distR="0" wp14:anchorId="6EFE8DC2" wp14:editId="1F97F519">
            <wp:extent cx="7754111" cy="10034731"/>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4111" cy="10034731"/>
                    </a:xfrm>
                    <a:prstGeom prst="rect">
                      <a:avLst/>
                    </a:prstGeom>
                  </pic:spPr>
                </pic:pic>
              </a:graphicData>
            </a:graphic>
          </wp:inline>
        </w:drawing>
      </w:r>
      <w:r w:rsidR="004F36E3" w:rsidRPr="001C3ECB">
        <w:rPr>
          <w:rFonts w:cs="Arial"/>
          <w:szCs w:val="20"/>
        </w:rPr>
        <w:br w:type="page"/>
      </w:r>
    </w:p>
    <w:p w14:paraId="7F18DD72" w14:textId="3983BDC0" w:rsidR="00DE0B06" w:rsidRPr="001C3ECB" w:rsidRDefault="003D3E21" w:rsidP="00DE0B06">
      <w:pPr>
        <w:pStyle w:val="Copyright"/>
        <w:rPr>
          <w:sz w:val="20"/>
          <w:szCs w:val="20"/>
        </w:rPr>
      </w:pPr>
      <w:r w:rsidRPr="001C3ECB">
        <w:rPr>
          <w:sz w:val="20"/>
          <w:szCs w:val="20"/>
        </w:rPr>
        <w:lastRenderedPageBreak/>
        <w:t>Medical First Respon</w:t>
      </w:r>
      <w:r w:rsidR="00A77058">
        <w:rPr>
          <w:sz w:val="20"/>
          <w:szCs w:val="20"/>
        </w:rPr>
        <w:t>der</w:t>
      </w:r>
      <w:r w:rsidRPr="001C3ECB">
        <w:rPr>
          <w:sz w:val="20"/>
          <w:szCs w:val="20"/>
        </w:rPr>
        <w:t xml:space="preserve"> Grant</w:t>
      </w:r>
      <w:r w:rsidR="00DE0B06" w:rsidRPr="001C3ECB">
        <w:rPr>
          <w:sz w:val="20"/>
          <w:szCs w:val="20"/>
        </w:rPr>
        <w:t xml:space="preserve"> | </w:t>
      </w:r>
      <w:r w:rsidRPr="001C3ECB">
        <w:rPr>
          <w:sz w:val="20"/>
          <w:szCs w:val="20"/>
        </w:rPr>
        <w:t>Health</w:t>
      </w:r>
    </w:p>
    <w:p w14:paraId="77F458C5" w14:textId="251E5041" w:rsidR="00DE0B06" w:rsidRPr="001C3ECB" w:rsidRDefault="00DE0B06" w:rsidP="00DE0B06">
      <w:pPr>
        <w:pStyle w:val="Copyright"/>
        <w:rPr>
          <w:sz w:val="20"/>
          <w:szCs w:val="20"/>
        </w:rPr>
      </w:pPr>
      <w:r w:rsidRPr="001C3ECB">
        <w:rPr>
          <w:sz w:val="20"/>
          <w:szCs w:val="20"/>
        </w:rPr>
        <w:t xml:space="preserve">© 2024 Government of Alberta | </w:t>
      </w:r>
      <w:r w:rsidRPr="001C3ECB">
        <w:rPr>
          <w:sz w:val="20"/>
          <w:szCs w:val="20"/>
        </w:rPr>
        <w:fldChar w:fldCharType="begin"/>
      </w:r>
      <w:r w:rsidRPr="001C3ECB">
        <w:rPr>
          <w:sz w:val="20"/>
          <w:szCs w:val="20"/>
        </w:rPr>
        <w:instrText xml:space="preserve"> DATE \@ "MMMM d, yyyy" </w:instrText>
      </w:r>
      <w:r w:rsidRPr="001C3ECB">
        <w:rPr>
          <w:sz w:val="20"/>
          <w:szCs w:val="20"/>
        </w:rPr>
        <w:fldChar w:fldCharType="separate"/>
      </w:r>
      <w:r w:rsidR="00E94565">
        <w:rPr>
          <w:noProof/>
          <w:sz w:val="20"/>
          <w:szCs w:val="20"/>
        </w:rPr>
        <w:t>October 3, 2024</w:t>
      </w:r>
      <w:r w:rsidRPr="001C3ECB">
        <w:rPr>
          <w:sz w:val="20"/>
          <w:szCs w:val="20"/>
        </w:rPr>
        <w:fldChar w:fldCharType="end"/>
      </w:r>
      <w:r w:rsidRPr="001C3ECB">
        <w:rPr>
          <w:sz w:val="20"/>
          <w:szCs w:val="20"/>
        </w:rPr>
        <w:t xml:space="preserve"> </w:t>
      </w:r>
    </w:p>
    <w:p w14:paraId="507D0435" w14:textId="77777777" w:rsidR="004F36E3" w:rsidRPr="001C3ECB" w:rsidRDefault="004F36E3" w:rsidP="004F36E3">
      <w:pPr>
        <w:pStyle w:val="Heading1"/>
        <w:rPr>
          <w:rFonts w:cs="Arial"/>
          <w:sz w:val="20"/>
          <w:szCs w:val="20"/>
        </w:rPr>
      </w:pPr>
    </w:p>
    <w:p w14:paraId="671752B9" w14:textId="77777777" w:rsidR="00357B30" w:rsidRPr="001C3ECB" w:rsidRDefault="00357B30" w:rsidP="00357B30">
      <w:pPr>
        <w:rPr>
          <w:rFonts w:cs="Arial"/>
          <w:szCs w:val="20"/>
        </w:rPr>
        <w:sectPr w:rsidR="00357B30" w:rsidRPr="001C3ECB" w:rsidSect="00635476">
          <w:footerReference w:type="even" r:id="rId9"/>
          <w:footerReference w:type="default" r:id="rId10"/>
          <w:footerReference w:type="first" r:id="rId11"/>
          <w:pgSz w:w="12240" w:h="15840" w:code="1"/>
          <w:pgMar w:top="0" w:right="1080" w:bottom="720" w:left="1080" w:header="720" w:footer="720" w:gutter="0"/>
          <w:pgNumType w:fmt="lowerRoman"/>
          <w:cols w:space="720"/>
          <w:vAlign w:val="bottom"/>
          <w:titlePg/>
          <w:docGrid w:linePitch="360"/>
        </w:sectPr>
      </w:pPr>
    </w:p>
    <w:p w14:paraId="34BEE9B7" w14:textId="4368E4DA" w:rsidR="005C7454" w:rsidRPr="001C3ECB" w:rsidRDefault="006B0288" w:rsidP="004D4598">
      <w:pPr>
        <w:spacing w:after="120"/>
        <w:rPr>
          <w:rFonts w:cs="Arial"/>
          <w:szCs w:val="20"/>
        </w:rPr>
      </w:pPr>
      <w:r w:rsidRPr="001C3ECB">
        <w:rPr>
          <w:rFonts w:cs="Arial"/>
          <w:noProof/>
          <w:szCs w:val="20"/>
        </w:rPr>
        <w:lastRenderedPageBreak/>
        <w:drawing>
          <wp:inline distT="0" distB="0" distL="0" distR="0" wp14:anchorId="2A2057D7" wp14:editId="6C1EBEBA">
            <wp:extent cx="292609" cy="131064"/>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609" cy="131064"/>
                    </a:xfrm>
                    <a:prstGeom prst="rect">
                      <a:avLst/>
                    </a:prstGeom>
                  </pic:spPr>
                </pic:pic>
              </a:graphicData>
            </a:graphic>
          </wp:inline>
        </w:drawing>
      </w:r>
    </w:p>
    <w:p w14:paraId="02F85014" w14:textId="77777777" w:rsidR="00FD33D2" w:rsidRPr="001C3ECB" w:rsidRDefault="00FD33D2" w:rsidP="00A92E3C">
      <w:pPr>
        <w:pStyle w:val="Heading6"/>
        <w:rPr>
          <w:rFonts w:cs="Arial"/>
          <w:sz w:val="20"/>
          <w:szCs w:val="20"/>
        </w:rPr>
      </w:pPr>
      <w:bookmarkStart w:id="0" w:name="_Toc165543719"/>
      <w:r w:rsidRPr="001C3ECB">
        <w:rPr>
          <w:rFonts w:cs="Arial"/>
          <w:sz w:val="20"/>
          <w:szCs w:val="20"/>
        </w:rPr>
        <w:t>Contents</w:t>
      </w:r>
      <w:bookmarkEnd w:id="0"/>
    </w:p>
    <w:p w14:paraId="72EAC184" w14:textId="29C19569" w:rsidR="00A77058" w:rsidRDefault="004C744B">
      <w:pPr>
        <w:pStyle w:val="TOC1"/>
        <w:rPr>
          <w:rFonts w:asciiTheme="minorHAnsi" w:eastAsiaTheme="minorEastAsia" w:hAnsiTheme="minorHAnsi" w:cstheme="minorBidi"/>
          <w:b w:val="0"/>
          <w:kern w:val="2"/>
          <w:sz w:val="22"/>
          <w:szCs w:val="22"/>
          <w:lang w:val="en-CA" w:eastAsia="en-CA"/>
          <w14:ligatures w14:val="standardContextual"/>
        </w:rPr>
      </w:pPr>
      <w:r w:rsidRPr="001C3ECB">
        <w:fldChar w:fldCharType="begin"/>
      </w:r>
      <w:r w:rsidRPr="001C3ECB">
        <w:instrText xml:space="preserve"> TOC \o "1-3" \h \z \u </w:instrText>
      </w:r>
      <w:r w:rsidRPr="001C3ECB">
        <w:fldChar w:fldCharType="separate"/>
      </w:r>
      <w:hyperlink w:anchor="_Toc178842756" w:history="1">
        <w:r w:rsidR="00A77058" w:rsidRPr="00705C71">
          <w:rPr>
            <w:rStyle w:val="Hyperlink"/>
          </w:rPr>
          <w:t>Call for Proposals</w:t>
        </w:r>
        <w:r w:rsidR="00A77058">
          <w:rPr>
            <w:webHidden/>
          </w:rPr>
          <w:tab/>
        </w:r>
        <w:r w:rsidR="00A77058">
          <w:rPr>
            <w:webHidden/>
          </w:rPr>
          <w:fldChar w:fldCharType="begin"/>
        </w:r>
        <w:r w:rsidR="00A77058">
          <w:rPr>
            <w:webHidden/>
          </w:rPr>
          <w:instrText xml:space="preserve"> PAGEREF _Toc178842756 \h </w:instrText>
        </w:r>
        <w:r w:rsidR="00A77058">
          <w:rPr>
            <w:webHidden/>
          </w:rPr>
        </w:r>
        <w:r w:rsidR="00A77058">
          <w:rPr>
            <w:webHidden/>
          </w:rPr>
          <w:fldChar w:fldCharType="separate"/>
        </w:r>
        <w:r w:rsidR="00A77058">
          <w:rPr>
            <w:webHidden/>
          </w:rPr>
          <w:t>1</w:t>
        </w:r>
        <w:r w:rsidR="00A77058">
          <w:rPr>
            <w:webHidden/>
          </w:rPr>
          <w:fldChar w:fldCharType="end"/>
        </w:r>
      </w:hyperlink>
    </w:p>
    <w:p w14:paraId="330EE754" w14:textId="6D60642E" w:rsidR="00A77058" w:rsidRDefault="00E94565">
      <w:pPr>
        <w:pStyle w:val="TOC2"/>
        <w:rPr>
          <w:rFonts w:asciiTheme="minorHAnsi" w:eastAsiaTheme="minorEastAsia" w:hAnsiTheme="minorHAnsi" w:cstheme="minorBidi"/>
          <w:kern w:val="2"/>
          <w:sz w:val="22"/>
          <w:szCs w:val="22"/>
          <w:lang w:val="en-CA" w:eastAsia="en-CA"/>
          <w14:ligatures w14:val="standardContextual"/>
        </w:rPr>
      </w:pPr>
      <w:hyperlink w:anchor="_Toc178842757" w:history="1">
        <w:r w:rsidR="00A77058" w:rsidRPr="00705C71">
          <w:rPr>
            <w:rStyle w:val="Hyperlink"/>
          </w:rPr>
          <w:t>Medical First Responder Grant Application</w:t>
        </w:r>
        <w:r w:rsidR="00A77058">
          <w:rPr>
            <w:webHidden/>
          </w:rPr>
          <w:tab/>
        </w:r>
        <w:r w:rsidR="00A77058">
          <w:rPr>
            <w:webHidden/>
          </w:rPr>
          <w:fldChar w:fldCharType="begin"/>
        </w:r>
        <w:r w:rsidR="00A77058">
          <w:rPr>
            <w:webHidden/>
          </w:rPr>
          <w:instrText xml:space="preserve"> PAGEREF _Toc178842757 \h </w:instrText>
        </w:r>
        <w:r w:rsidR="00A77058">
          <w:rPr>
            <w:webHidden/>
          </w:rPr>
        </w:r>
        <w:r w:rsidR="00A77058">
          <w:rPr>
            <w:webHidden/>
          </w:rPr>
          <w:fldChar w:fldCharType="separate"/>
        </w:r>
        <w:r w:rsidR="00A77058">
          <w:rPr>
            <w:webHidden/>
          </w:rPr>
          <w:t>1</w:t>
        </w:r>
        <w:r w:rsidR="00A77058">
          <w:rPr>
            <w:webHidden/>
          </w:rPr>
          <w:fldChar w:fldCharType="end"/>
        </w:r>
      </w:hyperlink>
    </w:p>
    <w:p w14:paraId="5DCD5D73" w14:textId="1D86433F" w:rsidR="00A77058" w:rsidRDefault="00E94565">
      <w:pPr>
        <w:pStyle w:val="TOC3"/>
        <w:rPr>
          <w:rFonts w:asciiTheme="minorHAnsi" w:eastAsiaTheme="minorEastAsia" w:hAnsiTheme="minorHAnsi" w:cstheme="minorBidi"/>
          <w:kern w:val="2"/>
          <w:sz w:val="22"/>
          <w:szCs w:val="22"/>
          <w:lang w:val="en-CA" w:eastAsia="en-CA"/>
          <w14:ligatures w14:val="standardContextual"/>
        </w:rPr>
      </w:pPr>
      <w:hyperlink w:anchor="_Toc178842758" w:history="1">
        <w:r w:rsidR="00A77058" w:rsidRPr="00705C71">
          <w:rPr>
            <w:rStyle w:val="Hyperlink"/>
          </w:rPr>
          <w:t>Project Description</w:t>
        </w:r>
        <w:r w:rsidR="00A77058">
          <w:rPr>
            <w:webHidden/>
          </w:rPr>
          <w:tab/>
        </w:r>
        <w:r w:rsidR="00A77058">
          <w:rPr>
            <w:webHidden/>
          </w:rPr>
          <w:fldChar w:fldCharType="begin"/>
        </w:r>
        <w:r w:rsidR="00A77058">
          <w:rPr>
            <w:webHidden/>
          </w:rPr>
          <w:instrText xml:space="preserve"> PAGEREF _Toc178842758 \h </w:instrText>
        </w:r>
        <w:r w:rsidR="00A77058">
          <w:rPr>
            <w:webHidden/>
          </w:rPr>
        </w:r>
        <w:r w:rsidR="00A77058">
          <w:rPr>
            <w:webHidden/>
          </w:rPr>
          <w:fldChar w:fldCharType="separate"/>
        </w:r>
        <w:r w:rsidR="00A77058">
          <w:rPr>
            <w:webHidden/>
          </w:rPr>
          <w:t>1</w:t>
        </w:r>
        <w:r w:rsidR="00A77058">
          <w:rPr>
            <w:webHidden/>
          </w:rPr>
          <w:fldChar w:fldCharType="end"/>
        </w:r>
      </w:hyperlink>
    </w:p>
    <w:p w14:paraId="2A87001C" w14:textId="5B2B4C0D" w:rsidR="00A77058" w:rsidRDefault="00E94565">
      <w:pPr>
        <w:pStyle w:val="TOC3"/>
        <w:rPr>
          <w:rFonts w:asciiTheme="minorHAnsi" w:eastAsiaTheme="minorEastAsia" w:hAnsiTheme="minorHAnsi" w:cstheme="minorBidi"/>
          <w:kern w:val="2"/>
          <w:sz w:val="22"/>
          <w:szCs w:val="22"/>
          <w:lang w:val="en-CA" w:eastAsia="en-CA"/>
          <w14:ligatures w14:val="standardContextual"/>
        </w:rPr>
      </w:pPr>
      <w:hyperlink w:anchor="_Toc178842759" w:history="1">
        <w:r w:rsidR="00A77058" w:rsidRPr="00705C71">
          <w:rPr>
            <w:rStyle w:val="Hyperlink"/>
          </w:rPr>
          <w:t>Purpose</w:t>
        </w:r>
        <w:r w:rsidR="00A77058">
          <w:rPr>
            <w:webHidden/>
          </w:rPr>
          <w:tab/>
        </w:r>
        <w:r w:rsidR="00A77058">
          <w:rPr>
            <w:webHidden/>
          </w:rPr>
          <w:fldChar w:fldCharType="begin"/>
        </w:r>
        <w:r w:rsidR="00A77058">
          <w:rPr>
            <w:webHidden/>
          </w:rPr>
          <w:instrText xml:space="preserve"> PAGEREF _Toc178842759 \h </w:instrText>
        </w:r>
        <w:r w:rsidR="00A77058">
          <w:rPr>
            <w:webHidden/>
          </w:rPr>
        </w:r>
        <w:r w:rsidR="00A77058">
          <w:rPr>
            <w:webHidden/>
          </w:rPr>
          <w:fldChar w:fldCharType="separate"/>
        </w:r>
        <w:r w:rsidR="00A77058">
          <w:rPr>
            <w:webHidden/>
          </w:rPr>
          <w:t>1</w:t>
        </w:r>
        <w:r w:rsidR="00A77058">
          <w:rPr>
            <w:webHidden/>
          </w:rPr>
          <w:fldChar w:fldCharType="end"/>
        </w:r>
      </w:hyperlink>
    </w:p>
    <w:p w14:paraId="181C0B44" w14:textId="4345FBAF" w:rsidR="00A77058" w:rsidRDefault="00E94565">
      <w:pPr>
        <w:pStyle w:val="TOC3"/>
        <w:rPr>
          <w:rFonts w:asciiTheme="minorHAnsi" w:eastAsiaTheme="minorEastAsia" w:hAnsiTheme="minorHAnsi" w:cstheme="minorBidi"/>
          <w:kern w:val="2"/>
          <w:sz w:val="22"/>
          <w:szCs w:val="22"/>
          <w:lang w:val="en-CA" w:eastAsia="en-CA"/>
          <w14:ligatures w14:val="standardContextual"/>
        </w:rPr>
      </w:pPr>
      <w:hyperlink w:anchor="_Toc178842760" w:history="1">
        <w:r w:rsidR="00A77058" w:rsidRPr="00705C71">
          <w:rPr>
            <w:rStyle w:val="Hyperlink"/>
          </w:rPr>
          <w:t>Service</w:t>
        </w:r>
        <w:r w:rsidR="00A77058">
          <w:rPr>
            <w:webHidden/>
          </w:rPr>
          <w:tab/>
        </w:r>
        <w:r w:rsidR="00A77058">
          <w:rPr>
            <w:webHidden/>
          </w:rPr>
          <w:fldChar w:fldCharType="begin"/>
        </w:r>
        <w:r w:rsidR="00A77058">
          <w:rPr>
            <w:webHidden/>
          </w:rPr>
          <w:instrText xml:space="preserve"> PAGEREF _Toc178842760 \h </w:instrText>
        </w:r>
        <w:r w:rsidR="00A77058">
          <w:rPr>
            <w:webHidden/>
          </w:rPr>
        </w:r>
        <w:r w:rsidR="00A77058">
          <w:rPr>
            <w:webHidden/>
          </w:rPr>
          <w:fldChar w:fldCharType="separate"/>
        </w:r>
        <w:r w:rsidR="00A77058">
          <w:rPr>
            <w:webHidden/>
          </w:rPr>
          <w:t>1</w:t>
        </w:r>
        <w:r w:rsidR="00A77058">
          <w:rPr>
            <w:webHidden/>
          </w:rPr>
          <w:fldChar w:fldCharType="end"/>
        </w:r>
      </w:hyperlink>
    </w:p>
    <w:p w14:paraId="06E8E20F" w14:textId="60FA9BDE" w:rsidR="00A77058" w:rsidRDefault="00E94565">
      <w:pPr>
        <w:pStyle w:val="TOC3"/>
        <w:rPr>
          <w:rFonts w:asciiTheme="minorHAnsi" w:eastAsiaTheme="minorEastAsia" w:hAnsiTheme="minorHAnsi" w:cstheme="minorBidi"/>
          <w:kern w:val="2"/>
          <w:sz w:val="22"/>
          <w:szCs w:val="22"/>
          <w:lang w:val="en-CA" w:eastAsia="en-CA"/>
          <w14:ligatures w14:val="standardContextual"/>
        </w:rPr>
      </w:pPr>
      <w:hyperlink w:anchor="_Toc178842761" w:history="1">
        <w:r w:rsidR="00A77058" w:rsidRPr="00705C71">
          <w:rPr>
            <w:rStyle w:val="Hyperlink"/>
          </w:rPr>
          <w:t>Rationale</w:t>
        </w:r>
        <w:r w:rsidR="00A77058">
          <w:rPr>
            <w:webHidden/>
          </w:rPr>
          <w:tab/>
        </w:r>
        <w:r w:rsidR="00A77058">
          <w:rPr>
            <w:webHidden/>
          </w:rPr>
          <w:fldChar w:fldCharType="begin"/>
        </w:r>
        <w:r w:rsidR="00A77058">
          <w:rPr>
            <w:webHidden/>
          </w:rPr>
          <w:instrText xml:space="preserve"> PAGEREF _Toc178842761 \h </w:instrText>
        </w:r>
        <w:r w:rsidR="00A77058">
          <w:rPr>
            <w:webHidden/>
          </w:rPr>
        </w:r>
        <w:r w:rsidR="00A77058">
          <w:rPr>
            <w:webHidden/>
          </w:rPr>
          <w:fldChar w:fldCharType="separate"/>
        </w:r>
        <w:r w:rsidR="00A77058">
          <w:rPr>
            <w:webHidden/>
          </w:rPr>
          <w:t>2</w:t>
        </w:r>
        <w:r w:rsidR="00A77058">
          <w:rPr>
            <w:webHidden/>
          </w:rPr>
          <w:fldChar w:fldCharType="end"/>
        </w:r>
      </w:hyperlink>
    </w:p>
    <w:p w14:paraId="2F350F53" w14:textId="13EC75C1" w:rsidR="00A77058" w:rsidRDefault="00E94565">
      <w:pPr>
        <w:pStyle w:val="TOC3"/>
        <w:rPr>
          <w:rFonts w:asciiTheme="minorHAnsi" w:eastAsiaTheme="minorEastAsia" w:hAnsiTheme="minorHAnsi" w:cstheme="minorBidi"/>
          <w:kern w:val="2"/>
          <w:sz w:val="22"/>
          <w:szCs w:val="22"/>
          <w:lang w:val="en-CA" w:eastAsia="en-CA"/>
          <w14:ligatures w14:val="standardContextual"/>
        </w:rPr>
      </w:pPr>
      <w:hyperlink w:anchor="_Toc178842762" w:history="1">
        <w:r w:rsidR="00A77058" w:rsidRPr="00705C71">
          <w:rPr>
            <w:rStyle w:val="Hyperlink"/>
          </w:rPr>
          <w:t>Who can apply</w:t>
        </w:r>
        <w:r w:rsidR="00A77058">
          <w:rPr>
            <w:webHidden/>
          </w:rPr>
          <w:tab/>
        </w:r>
        <w:r w:rsidR="00A77058">
          <w:rPr>
            <w:webHidden/>
          </w:rPr>
          <w:fldChar w:fldCharType="begin"/>
        </w:r>
        <w:r w:rsidR="00A77058">
          <w:rPr>
            <w:webHidden/>
          </w:rPr>
          <w:instrText xml:space="preserve"> PAGEREF _Toc178842762 \h </w:instrText>
        </w:r>
        <w:r w:rsidR="00A77058">
          <w:rPr>
            <w:webHidden/>
          </w:rPr>
        </w:r>
        <w:r w:rsidR="00A77058">
          <w:rPr>
            <w:webHidden/>
          </w:rPr>
          <w:fldChar w:fldCharType="separate"/>
        </w:r>
        <w:r w:rsidR="00A77058">
          <w:rPr>
            <w:webHidden/>
          </w:rPr>
          <w:t>2</w:t>
        </w:r>
        <w:r w:rsidR="00A77058">
          <w:rPr>
            <w:webHidden/>
          </w:rPr>
          <w:fldChar w:fldCharType="end"/>
        </w:r>
      </w:hyperlink>
    </w:p>
    <w:p w14:paraId="2199ADA2" w14:textId="66D49537" w:rsidR="00A77058" w:rsidRDefault="00E94565">
      <w:pPr>
        <w:pStyle w:val="TOC3"/>
        <w:rPr>
          <w:rFonts w:asciiTheme="minorHAnsi" w:eastAsiaTheme="minorEastAsia" w:hAnsiTheme="minorHAnsi" w:cstheme="minorBidi"/>
          <w:kern w:val="2"/>
          <w:sz w:val="22"/>
          <w:szCs w:val="22"/>
          <w:lang w:val="en-CA" w:eastAsia="en-CA"/>
          <w14:ligatures w14:val="standardContextual"/>
        </w:rPr>
      </w:pPr>
      <w:hyperlink w:anchor="_Toc178842763" w:history="1">
        <w:r w:rsidR="00A77058" w:rsidRPr="00705C71">
          <w:rPr>
            <w:rStyle w:val="Hyperlink"/>
          </w:rPr>
          <w:t>Eligibility Criteria</w:t>
        </w:r>
        <w:r w:rsidR="00A77058">
          <w:rPr>
            <w:webHidden/>
          </w:rPr>
          <w:tab/>
        </w:r>
        <w:r w:rsidR="00A77058">
          <w:rPr>
            <w:webHidden/>
          </w:rPr>
          <w:fldChar w:fldCharType="begin"/>
        </w:r>
        <w:r w:rsidR="00A77058">
          <w:rPr>
            <w:webHidden/>
          </w:rPr>
          <w:instrText xml:space="preserve"> PAGEREF _Toc178842763 \h </w:instrText>
        </w:r>
        <w:r w:rsidR="00A77058">
          <w:rPr>
            <w:webHidden/>
          </w:rPr>
        </w:r>
        <w:r w:rsidR="00A77058">
          <w:rPr>
            <w:webHidden/>
          </w:rPr>
          <w:fldChar w:fldCharType="separate"/>
        </w:r>
        <w:r w:rsidR="00A77058">
          <w:rPr>
            <w:webHidden/>
          </w:rPr>
          <w:t>2</w:t>
        </w:r>
        <w:r w:rsidR="00A77058">
          <w:rPr>
            <w:webHidden/>
          </w:rPr>
          <w:fldChar w:fldCharType="end"/>
        </w:r>
      </w:hyperlink>
    </w:p>
    <w:p w14:paraId="1FA6E876" w14:textId="6126477F" w:rsidR="00A77058" w:rsidRDefault="00E94565">
      <w:pPr>
        <w:pStyle w:val="TOC3"/>
        <w:rPr>
          <w:rFonts w:asciiTheme="minorHAnsi" w:eastAsiaTheme="minorEastAsia" w:hAnsiTheme="minorHAnsi" w:cstheme="minorBidi"/>
          <w:kern w:val="2"/>
          <w:sz w:val="22"/>
          <w:szCs w:val="22"/>
          <w:lang w:val="en-CA" w:eastAsia="en-CA"/>
          <w14:ligatures w14:val="standardContextual"/>
        </w:rPr>
      </w:pPr>
      <w:hyperlink w:anchor="_Toc178842764" w:history="1">
        <w:r w:rsidR="00A77058" w:rsidRPr="00705C71">
          <w:rPr>
            <w:rStyle w:val="Hyperlink"/>
          </w:rPr>
          <w:t>Application Process</w:t>
        </w:r>
        <w:r w:rsidR="00A77058">
          <w:rPr>
            <w:webHidden/>
          </w:rPr>
          <w:tab/>
        </w:r>
        <w:r w:rsidR="00A77058">
          <w:rPr>
            <w:webHidden/>
          </w:rPr>
          <w:fldChar w:fldCharType="begin"/>
        </w:r>
        <w:r w:rsidR="00A77058">
          <w:rPr>
            <w:webHidden/>
          </w:rPr>
          <w:instrText xml:space="preserve"> PAGEREF _Toc178842764 \h </w:instrText>
        </w:r>
        <w:r w:rsidR="00A77058">
          <w:rPr>
            <w:webHidden/>
          </w:rPr>
        </w:r>
        <w:r w:rsidR="00A77058">
          <w:rPr>
            <w:webHidden/>
          </w:rPr>
          <w:fldChar w:fldCharType="separate"/>
        </w:r>
        <w:r w:rsidR="00A77058">
          <w:rPr>
            <w:webHidden/>
          </w:rPr>
          <w:t>2</w:t>
        </w:r>
        <w:r w:rsidR="00A77058">
          <w:rPr>
            <w:webHidden/>
          </w:rPr>
          <w:fldChar w:fldCharType="end"/>
        </w:r>
      </w:hyperlink>
    </w:p>
    <w:p w14:paraId="6130AAB7" w14:textId="57A56CCB" w:rsidR="00A77058" w:rsidRDefault="00E94565">
      <w:pPr>
        <w:pStyle w:val="TOC3"/>
        <w:rPr>
          <w:rFonts w:asciiTheme="minorHAnsi" w:eastAsiaTheme="minorEastAsia" w:hAnsiTheme="minorHAnsi" w:cstheme="minorBidi"/>
          <w:kern w:val="2"/>
          <w:sz w:val="22"/>
          <w:szCs w:val="22"/>
          <w:lang w:val="en-CA" w:eastAsia="en-CA"/>
          <w14:ligatures w14:val="standardContextual"/>
        </w:rPr>
      </w:pPr>
      <w:hyperlink w:anchor="_Toc178842765" w:history="1">
        <w:r w:rsidR="00A77058" w:rsidRPr="00705C71">
          <w:rPr>
            <w:rStyle w:val="Hyperlink"/>
          </w:rPr>
          <w:t>Evaluation and Approval Process</w:t>
        </w:r>
        <w:r w:rsidR="00A77058">
          <w:rPr>
            <w:webHidden/>
          </w:rPr>
          <w:tab/>
        </w:r>
        <w:r w:rsidR="00A77058">
          <w:rPr>
            <w:webHidden/>
          </w:rPr>
          <w:fldChar w:fldCharType="begin"/>
        </w:r>
        <w:r w:rsidR="00A77058">
          <w:rPr>
            <w:webHidden/>
          </w:rPr>
          <w:instrText xml:space="preserve"> PAGEREF _Toc178842765 \h </w:instrText>
        </w:r>
        <w:r w:rsidR="00A77058">
          <w:rPr>
            <w:webHidden/>
          </w:rPr>
        </w:r>
        <w:r w:rsidR="00A77058">
          <w:rPr>
            <w:webHidden/>
          </w:rPr>
          <w:fldChar w:fldCharType="separate"/>
        </w:r>
        <w:r w:rsidR="00A77058">
          <w:rPr>
            <w:webHidden/>
          </w:rPr>
          <w:t>2</w:t>
        </w:r>
        <w:r w:rsidR="00A77058">
          <w:rPr>
            <w:webHidden/>
          </w:rPr>
          <w:fldChar w:fldCharType="end"/>
        </w:r>
      </w:hyperlink>
    </w:p>
    <w:p w14:paraId="231222FF" w14:textId="724898BB" w:rsidR="00A77058" w:rsidRDefault="00E94565">
      <w:pPr>
        <w:pStyle w:val="TOC3"/>
        <w:rPr>
          <w:rFonts w:asciiTheme="minorHAnsi" w:eastAsiaTheme="minorEastAsia" w:hAnsiTheme="minorHAnsi" w:cstheme="minorBidi"/>
          <w:kern w:val="2"/>
          <w:sz w:val="22"/>
          <w:szCs w:val="22"/>
          <w:lang w:val="en-CA" w:eastAsia="en-CA"/>
          <w14:ligatures w14:val="standardContextual"/>
        </w:rPr>
      </w:pPr>
      <w:hyperlink w:anchor="_Toc178842766" w:history="1">
        <w:r w:rsidR="00A77058" w:rsidRPr="00705C71">
          <w:rPr>
            <w:rStyle w:val="Hyperlink"/>
            <w:rFonts w:eastAsia="Arial"/>
          </w:rPr>
          <w:t>Timeline</w:t>
        </w:r>
        <w:r w:rsidR="00A77058">
          <w:rPr>
            <w:webHidden/>
          </w:rPr>
          <w:tab/>
        </w:r>
        <w:r w:rsidR="00A77058">
          <w:rPr>
            <w:webHidden/>
          </w:rPr>
          <w:fldChar w:fldCharType="begin"/>
        </w:r>
        <w:r w:rsidR="00A77058">
          <w:rPr>
            <w:webHidden/>
          </w:rPr>
          <w:instrText xml:space="preserve"> PAGEREF _Toc178842766 \h </w:instrText>
        </w:r>
        <w:r w:rsidR="00A77058">
          <w:rPr>
            <w:webHidden/>
          </w:rPr>
        </w:r>
        <w:r w:rsidR="00A77058">
          <w:rPr>
            <w:webHidden/>
          </w:rPr>
          <w:fldChar w:fldCharType="separate"/>
        </w:r>
        <w:r w:rsidR="00A77058">
          <w:rPr>
            <w:webHidden/>
          </w:rPr>
          <w:t>2</w:t>
        </w:r>
        <w:r w:rsidR="00A77058">
          <w:rPr>
            <w:webHidden/>
          </w:rPr>
          <w:fldChar w:fldCharType="end"/>
        </w:r>
      </w:hyperlink>
    </w:p>
    <w:p w14:paraId="09D5556D" w14:textId="624E9690" w:rsidR="00A77058" w:rsidRDefault="00E94565">
      <w:pPr>
        <w:pStyle w:val="TOC1"/>
        <w:rPr>
          <w:rFonts w:asciiTheme="minorHAnsi" w:eastAsiaTheme="minorEastAsia" w:hAnsiTheme="minorHAnsi" w:cstheme="minorBidi"/>
          <w:b w:val="0"/>
          <w:kern w:val="2"/>
          <w:sz w:val="22"/>
          <w:szCs w:val="22"/>
          <w:lang w:val="en-CA" w:eastAsia="en-CA"/>
          <w14:ligatures w14:val="standardContextual"/>
        </w:rPr>
      </w:pPr>
      <w:hyperlink w:anchor="_Toc178842767" w:history="1">
        <w:r w:rsidR="00A77058" w:rsidRPr="00705C71">
          <w:rPr>
            <w:rStyle w:val="Hyperlink"/>
            <w:lang w:val="en-CA" w:eastAsia="en-CA"/>
          </w:rPr>
          <w:t xml:space="preserve">Proposal </w:t>
        </w:r>
        <w:r w:rsidR="00A77058" w:rsidRPr="00705C71">
          <w:rPr>
            <w:rStyle w:val="Hyperlink"/>
          </w:rPr>
          <w:t>Coversheet</w:t>
        </w:r>
        <w:r w:rsidR="00A77058">
          <w:rPr>
            <w:webHidden/>
          </w:rPr>
          <w:tab/>
        </w:r>
        <w:r w:rsidR="00A77058">
          <w:rPr>
            <w:webHidden/>
          </w:rPr>
          <w:fldChar w:fldCharType="begin"/>
        </w:r>
        <w:r w:rsidR="00A77058">
          <w:rPr>
            <w:webHidden/>
          </w:rPr>
          <w:instrText xml:space="preserve"> PAGEREF _Toc178842767 \h </w:instrText>
        </w:r>
        <w:r w:rsidR="00A77058">
          <w:rPr>
            <w:webHidden/>
          </w:rPr>
        </w:r>
        <w:r w:rsidR="00A77058">
          <w:rPr>
            <w:webHidden/>
          </w:rPr>
          <w:fldChar w:fldCharType="separate"/>
        </w:r>
        <w:r w:rsidR="00A77058">
          <w:rPr>
            <w:webHidden/>
          </w:rPr>
          <w:t>4</w:t>
        </w:r>
        <w:r w:rsidR="00A77058">
          <w:rPr>
            <w:webHidden/>
          </w:rPr>
          <w:fldChar w:fldCharType="end"/>
        </w:r>
      </w:hyperlink>
    </w:p>
    <w:p w14:paraId="583AE055" w14:textId="541E2457" w:rsidR="00A77058" w:rsidRDefault="00E94565">
      <w:pPr>
        <w:pStyle w:val="TOC2"/>
        <w:rPr>
          <w:rFonts w:asciiTheme="minorHAnsi" w:eastAsiaTheme="minorEastAsia" w:hAnsiTheme="minorHAnsi" w:cstheme="minorBidi"/>
          <w:kern w:val="2"/>
          <w:sz w:val="22"/>
          <w:szCs w:val="22"/>
          <w:lang w:val="en-CA" w:eastAsia="en-CA"/>
          <w14:ligatures w14:val="standardContextual"/>
        </w:rPr>
      </w:pPr>
      <w:hyperlink w:anchor="_Toc178842768" w:history="1">
        <w:r w:rsidR="00A77058" w:rsidRPr="00705C71">
          <w:rPr>
            <w:rStyle w:val="Hyperlink"/>
          </w:rPr>
          <w:t>Grant Applicant Information</w:t>
        </w:r>
        <w:r w:rsidR="00A77058">
          <w:rPr>
            <w:webHidden/>
          </w:rPr>
          <w:tab/>
        </w:r>
        <w:r w:rsidR="00A77058">
          <w:rPr>
            <w:webHidden/>
          </w:rPr>
          <w:fldChar w:fldCharType="begin"/>
        </w:r>
        <w:r w:rsidR="00A77058">
          <w:rPr>
            <w:webHidden/>
          </w:rPr>
          <w:instrText xml:space="preserve"> PAGEREF _Toc178842768 \h </w:instrText>
        </w:r>
        <w:r w:rsidR="00A77058">
          <w:rPr>
            <w:webHidden/>
          </w:rPr>
        </w:r>
        <w:r w:rsidR="00A77058">
          <w:rPr>
            <w:webHidden/>
          </w:rPr>
          <w:fldChar w:fldCharType="separate"/>
        </w:r>
        <w:r w:rsidR="00A77058">
          <w:rPr>
            <w:webHidden/>
          </w:rPr>
          <w:t>4</w:t>
        </w:r>
        <w:r w:rsidR="00A77058">
          <w:rPr>
            <w:webHidden/>
          </w:rPr>
          <w:fldChar w:fldCharType="end"/>
        </w:r>
      </w:hyperlink>
    </w:p>
    <w:p w14:paraId="65BCFD62" w14:textId="24452A6E" w:rsidR="00A77058" w:rsidRDefault="00E94565">
      <w:pPr>
        <w:pStyle w:val="TOC1"/>
        <w:rPr>
          <w:rFonts w:asciiTheme="minorHAnsi" w:eastAsiaTheme="minorEastAsia" w:hAnsiTheme="minorHAnsi" w:cstheme="minorBidi"/>
          <w:b w:val="0"/>
          <w:kern w:val="2"/>
          <w:sz w:val="22"/>
          <w:szCs w:val="22"/>
          <w:lang w:val="en-CA" w:eastAsia="en-CA"/>
          <w14:ligatures w14:val="standardContextual"/>
        </w:rPr>
      </w:pPr>
      <w:hyperlink w:anchor="_Toc178842769" w:history="1">
        <w:r w:rsidR="00A77058" w:rsidRPr="00705C71">
          <w:rPr>
            <w:rStyle w:val="Hyperlink"/>
          </w:rPr>
          <w:t>Project Information</w:t>
        </w:r>
        <w:r w:rsidR="00A77058">
          <w:rPr>
            <w:webHidden/>
          </w:rPr>
          <w:tab/>
        </w:r>
        <w:r w:rsidR="00A77058">
          <w:rPr>
            <w:webHidden/>
          </w:rPr>
          <w:fldChar w:fldCharType="begin"/>
        </w:r>
        <w:r w:rsidR="00A77058">
          <w:rPr>
            <w:webHidden/>
          </w:rPr>
          <w:instrText xml:space="preserve"> PAGEREF _Toc178842769 \h </w:instrText>
        </w:r>
        <w:r w:rsidR="00A77058">
          <w:rPr>
            <w:webHidden/>
          </w:rPr>
        </w:r>
        <w:r w:rsidR="00A77058">
          <w:rPr>
            <w:webHidden/>
          </w:rPr>
          <w:fldChar w:fldCharType="separate"/>
        </w:r>
        <w:r w:rsidR="00A77058">
          <w:rPr>
            <w:webHidden/>
          </w:rPr>
          <w:t>5</w:t>
        </w:r>
        <w:r w:rsidR="00A77058">
          <w:rPr>
            <w:webHidden/>
          </w:rPr>
          <w:fldChar w:fldCharType="end"/>
        </w:r>
      </w:hyperlink>
    </w:p>
    <w:p w14:paraId="1E519702" w14:textId="0BD1D005" w:rsidR="00A77058" w:rsidRDefault="00E94565">
      <w:pPr>
        <w:pStyle w:val="TOC1"/>
        <w:rPr>
          <w:rFonts w:asciiTheme="minorHAnsi" w:eastAsiaTheme="minorEastAsia" w:hAnsiTheme="minorHAnsi" w:cstheme="minorBidi"/>
          <w:b w:val="0"/>
          <w:kern w:val="2"/>
          <w:sz w:val="22"/>
          <w:szCs w:val="22"/>
          <w:lang w:val="en-CA" w:eastAsia="en-CA"/>
          <w14:ligatures w14:val="standardContextual"/>
        </w:rPr>
      </w:pPr>
      <w:hyperlink w:anchor="_Toc178842770" w:history="1">
        <w:r w:rsidR="00A77058" w:rsidRPr="00705C71">
          <w:rPr>
            <w:rStyle w:val="Hyperlink"/>
          </w:rPr>
          <w:t>Proposal Template</w:t>
        </w:r>
        <w:r w:rsidR="00A77058">
          <w:rPr>
            <w:webHidden/>
          </w:rPr>
          <w:tab/>
        </w:r>
        <w:r w:rsidR="00A77058">
          <w:rPr>
            <w:webHidden/>
          </w:rPr>
          <w:fldChar w:fldCharType="begin"/>
        </w:r>
        <w:r w:rsidR="00A77058">
          <w:rPr>
            <w:webHidden/>
          </w:rPr>
          <w:instrText xml:space="preserve"> PAGEREF _Toc178842770 \h </w:instrText>
        </w:r>
        <w:r w:rsidR="00A77058">
          <w:rPr>
            <w:webHidden/>
          </w:rPr>
        </w:r>
        <w:r w:rsidR="00A77058">
          <w:rPr>
            <w:webHidden/>
          </w:rPr>
          <w:fldChar w:fldCharType="separate"/>
        </w:r>
        <w:r w:rsidR="00A77058">
          <w:rPr>
            <w:webHidden/>
          </w:rPr>
          <w:t>6</w:t>
        </w:r>
        <w:r w:rsidR="00A77058">
          <w:rPr>
            <w:webHidden/>
          </w:rPr>
          <w:fldChar w:fldCharType="end"/>
        </w:r>
      </w:hyperlink>
    </w:p>
    <w:p w14:paraId="3B1AEB9D" w14:textId="47C0CFA9" w:rsidR="00A77058" w:rsidRDefault="00E94565">
      <w:pPr>
        <w:pStyle w:val="TOC1"/>
        <w:rPr>
          <w:rFonts w:asciiTheme="minorHAnsi" w:eastAsiaTheme="minorEastAsia" w:hAnsiTheme="minorHAnsi" w:cstheme="minorBidi"/>
          <w:b w:val="0"/>
          <w:kern w:val="2"/>
          <w:sz w:val="22"/>
          <w:szCs w:val="22"/>
          <w:lang w:val="en-CA" w:eastAsia="en-CA"/>
          <w14:ligatures w14:val="standardContextual"/>
        </w:rPr>
      </w:pPr>
      <w:hyperlink w:anchor="_Toc178842771" w:history="1">
        <w:r w:rsidR="00A77058" w:rsidRPr="00705C71">
          <w:rPr>
            <w:rStyle w:val="Hyperlink"/>
          </w:rPr>
          <w:t>Project Plan</w:t>
        </w:r>
        <w:r w:rsidR="00A77058">
          <w:rPr>
            <w:webHidden/>
          </w:rPr>
          <w:tab/>
        </w:r>
        <w:r w:rsidR="00A77058">
          <w:rPr>
            <w:webHidden/>
          </w:rPr>
          <w:fldChar w:fldCharType="begin"/>
        </w:r>
        <w:r w:rsidR="00A77058">
          <w:rPr>
            <w:webHidden/>
          </w:rPr>
          <w:instrText xml:space="preserve"> PAGEREF _Toc178842771 \h </w:instrText>
        </w:r>
        <w:r w:rsidR="00A77058">
          <w:rPr>
            <w:webHidden/>
          </w:rPr>
        </w:r>
        <w:r w:rsidR="00A77058">
          <w:rPr>
            <w:webHidden/>
          </w:rPr>
          <w:fldChar w:fldCharType="separate"/>
        </w:r>
        <w:r w:rsidR="00A77058">
          <w:rPr>
            <w:webHidden/>
          </w:rPr>
          <w:t>9</w:t>
        </w:r>
        <w:r w:rsidR="00A77058">
          <w:rPr>
            <w:webHidden/>
          </w:rPr>
          <w:fldChar w:fldCharType="end"/>
        </w:r>
      </w:hyperlink>
    </w:p>
    <w:p w14:paraId="12CDAF3E" w14:textId="109B4066" w:rsidR="00A77058" w:rsidRDefault="00E94565">
      <w:pPr>
        <w:pStyle w:val="TOC1"/>
        <w:rPr>
          <w:rFonts w:asciiTheme="minorHAnsi" w:eastAsiaTheme="minorEastAsia" w:hAnsiTheme="minorHAnsi" w:cstheme="minorBidi"/>
          <w:b w:val="0"/>
          <w:kern w:val="2"/>
          <w:sz w:val="22"/>
          <w:szCs w:val="22"/>
          <w:lang w:val="en-CA" w:eastAsia="en-CA"/>
          <w14:ligatures w14:val="standardContextual"/>
        </w:rPr>
      </w:pPr>
      <w:hyperlink w:anchor="_Toc178842772" w:history="1">
        <w:r w:rsidR="00A77058" w:rsidRPr="00705C71">
          <w:rPr>
            <w:rStyle w:val="Hyperlink"/>
          </w:rPr>
          <w:t>Budget Worksheets</w:t>
        </w:r>
        <w:r w:rsidR="00A77058">
          <w:rPr>
            <w:webHidden/>
          </w:rPr>
          <w:tab/>
        </w:r>
        <w:r w:rsidR="00A77058">
          <w:rPr>
            <w:webHidden/>
          </w:rPr>
          <w:fldChar w:fldCharType="begin"/>
        </w:r>
        <w:r w:rsidR="00A77058">
          <w:rPr>
            <w:webHidden/>
          </w:rPr>
          <w:instrText xml:space="preserve"> PAGEREF _Toc178842772 \h </w:instrText>
        </w:r>
        <w:r w:rsidR="00A77058">
          <w:rPr>
            <w:webHidden/>
          </w:rPr>
        </w:r>
        <w:r w:rsidR="00A77058">
          <w:rPr>
            <w:webHidden/>
          </w:rPr>
          <w:fldChar w:fldCharType="separate"/>
        </w:r>
        <w:r w:rsidR="00A77058">
          <w:rPr>
            <w:webHidden/>
          </w:rPr>
          <w:t>10</w:t>
        </w:r>
        <w:r w:rsidR="00A77058">
          <w:rPr>
            <w:webHidden/>
          </w:rPr>
          <w:fldChar w:fldCharType="end"/>
        </w:r>
      </w:hyperlink>
    </w:p>
    <w:p w14:paraId="77C8A2C1" w14:textId="330FD0A3" w:rsidR="00A77058" w:rsidRDefault="00E94565">
      <w:pPr>
        <w:pStyle w:val="TOC1"/>
        <w:rPr>
          <w:rFonts w:asciiTheme="minorHAnsi" w:eastAsiaTheme="minorEastAsia" w:hAnsiTheme="minorHAnsi" w:cstheme="minorBidi"/>
          <w:b w:val="0"/>
          <w:kern w:val="2"/>
          <w:sz w:val="22"/>
          <w:szCs w:val="22"/>
          <w:lang w:val="en-CA" w:eastAsia="en-CA"/>
          <w14:ligatures w14:val="standardContextual"/>
        </w:rPr>
      </w:pPr>
      <w:hyperlink w:anchor="_Toc178842773" w:history="1">
        <w:r w:rsidR="00A77058" w:rsidRPr="00705C71">
          <w:rPr>
            <w:rStyle w:val="Hyperlink"/>
          </w:rPr>
          <w:t>Financial Statement</w:t>
        </w:r>
        <w:r w:rsidR="00A77058">
          <w:rPr>
            <w:webHidden/>
          </w:rPr>
          <w:tab/>
        </w:r>
        <w:r w:rsidR="00A77058">
          <w:rPr>
            <w:webHidden/>
          </w:rPr>
          <w:fldChar w:fldCharType="begin"/>
        </w:r>
        <w:r w:rsidR="00A77058">
          <w:rPr>
            <w:webHidden/>
          </w:rPr>
          <w:instrText xml:space="preserve"> PAGEREF _Toc178842773 \h </w:instrText>
        </w:r>
        <w:r w:rsidR="00A77058">
          <w:rPr>
            <w:webHidden/>
          </w:rPr>
        </w:r>
        <w:r w:rsidR="00A77058">
          <w:rPr>
            <w:webHidden/>
          </w:rPr>
          <w:fldChar w:fldCharType="separate"/>
        </w:r>
        <w:r w:rsidR="00A77058">
          <w:rPr>
            <w:webHidden/>
          </w:rPr>
          <w:t>11</w:t>
        </w:r>
        <w:r w:rsidR="00A77058">
          <w:rPr>
            <w:webHidden/>
          </w:rPr>
          <w:fldChar w:fldCharType="end"/>
        </w:r>
      </w:hyperlink>
    </w:p>
    <w:p w14:paraId="6718C005" w14:textId="780A8906" w:rsidR="00A77058" w:rsidRDefault="00E94565">
      <w:pPr>
        <w:pStyle w:val="TOC1"/>
        <w:rPr>
          <w:rFonts w:asciiTheme="minorHAnsi" w:eastAsiaTheme="minorEastAsia" w:hAnsiTheme="minorHAnsi" w:cstheme="minorBidi"/>
          <w:b w:val="0"/>
          <w:kern w:val="2"/>
          <w:sz w:val="22"/>
          <w:szCs w:val="22"/>
          <w:lang w:val="en-CA" w:eastAsia="en-CA"/>
          <w14:ligatures w14:val="standardContextual"/>
        </w:rPr>
      </w:pPr>
      <w:hyperlink w:anchor="_Toc178842774" w:history="1">
        <w:r w:rsidR="00A77058" w:rsidRPr="00705C71">
          <w:rPr>
            <w:rStyle w:val="Hyperlink"/>
          </w:rPr>
          <w:t>Proposal Evaluation Considerations</w:t>
        </w:r>
        <w:r w:rsidR="00A77058">
          <w:rPr>
            <w:webHidden/>
          </w:rPr>
          <w:tab/>
        </w:r>
        <w:r w:rsidR="00A77058">
          <w:rPr>
            <w:webHidden/>
          </w:rPr>
          <w:fldChar w:fldCharType="begin"/>
        </w:r>
        <w:r w:rsidR="00A77058">
          <w:rPr>
            <w:webHidden/>
          </w:rPr>
          <w:instrText xml:space="preserve"> PAGEREF _Toc178842774 \h </w:instrText>
        </w:r>
        <w:r w:rsidR="00A77058">
          <w:rPr>
            <w:webHidden/>
          </w:rPr>
        </w:r>
        <w:r w:rsidR="00A77058">
          <w:rPr>
            <w:webHidden/>
          </w:rPr>
          <w:fldChar w:fldCharType="separate"/>
        </w:r>
        <w:r w:rsidR="00A77058">
          <w:rPr>
            <w:webHidden/>
          </w:rPr>
          <w:t>12</w:t>
        </w:r>
        <w:r w:rsidR="00A77058">
          <w:rPr>
            <w:webHidden/>
          </w:rPr>
          <w:fldChar w:fldCharType="end"/>
        </w:r>
      </w:hyperlink>
    </w:p>
    <w:p w14:paraId="3B8B6E09" w14:textId="245774F8" w:rsidR="00A77058" w:rsidRDefault="00E94565">
      <w:pPr>
        <w:pStyle w:val="TOC1"/>
        <w:rPr>
          <w:rFonts w:asciiTheme="minorHAnsi" w:eastAsiaTheme="minorEastAsia" w:hAnsiTheme="minorHAnsi" w:cstheme="minorBidi"/>
          <w:b w:val="0"/>
          <w:kern w:val="2"/>
          <w:sz w:val="22"/>
          <w:szCs w:val="22"/>
          <w:lang w:val="en-CA" w:eastAsia="en-CA"/>
          <w14:ligatures w14:val="standardContextual"/>
        </w:rPr>
      </w:pPr>
      <w:hyperlink w:anchor="_Toc178842775" w:history="1">
        <w:r w:rsidR="00A77058" w:rsidRPr="00705C71">
          <w:rPr>
            <w:rStyle w:val="Hyperlink"/>
            <w:lang w:val="en-CA" w:eastAsia="en-CA"/>
          </w:rPr>
          <w:t xml:space="preserve">Expense </w:t>
        </w:r>
        <w:r w:rsidR="00A77058" w:rsidRPr="00705C71">
          <w:rPr>
            <w:rStyle w:val="Hyperlink"/>
          </w:rPr>
          <w:t>Guidelines</w:t>
        </w:r>
        <w:r w:rsidR="00A77058">
          <w:rPr>
            <w:webHidden/>
          </w:rPr>
          <w:tab/>
        </w:r>
        <w:r w:rsidR="00A77058">
          <w:rPr>
            <w:webHidden/>
          </w:rPr>
          <w:fldChar w:fldCharType="begin"/>
        </w:r>
        <w:r w:rsidR="00A77058">
          <w:rPr>
            <w:webHidden/>
          </w:rPr>
          <w:instrText xml:space="preserve"> PAGEREF _Toc178842775 \h </w:instrText>
        </w:r>
        <w:r w:rsidR="00A77058">
          <w:rPr>
            <w:webHidden/>
          </w:rPr>
        </w:r>
        <w:r w:rsidR="00A77058">
          <w:rPr>
            <w:webHidden/>
          </w:rPr>
          <w:fldChar w:fldCharType="separate"/>
        </w:r>
        <w:r w:rsidR="00A77058">
          <w:rPr>
            <w:webHidden/>
          </w:rPr>
          <w:t>13</w:t>
        </w:r>
        <w:r w:rsidR="00A77058">
          <w:rPr>
            <w:webHidden/>
          </w:rPr>
          <w:fldChar w:fldCharType="end"/>
        </w:r>
      </w:hyperlink>
    </w:p>
    <w:p w14:paraId="6F093086" w14:textId="7D71DCE4" w:rsidR="00A77058" w:rsidRDefault="00E94565">
      <w:pPr>
        <w:pStyle w:val="TOC1"/>
        <w:rPr>
          <w:rFonts w:asciiTheme="minorHAnsi" w:eastAsiaTheme="minorEastAsia" w:hAnsiTheme="minorHAnsi" w:cstheme="minorBidi"/>
          <w:b w:val="0"/>
          <w:kern w:val="2"/>
          <w:sz w:val="22"/>
          <w:szCs w:val="22"/>
          <w:lang w:val="en-CA" w:eastAsia="en-CA"/>
          <w14:ligatures w14:val="standardContextual"/>
        </w:rPr>
      </w:pPr>
      <w:hyperlink w:anchor="_Toc178842776" w:history="1">
        <w:r w:rsidR="00A77058" w:rsidRPr="00705C71">
          <w:rPr>
            <w:rStyle w:val="Hyperlink"/>
          </w:rPr>
          <w:t>Grant Proposal Checklist</w:t>
        </w:r>
        <w:r w:rsidR="00A77058">
          <w:rPr>
            <w:webHidden/>
          </w:rPr>
          <w:tab/>
        </w:r>
        <w:r w:rsidR="00A77058">
          <w:rPr>
            <w:webHidden/>
          </w:rPr>
          <w:fldChar w:fldCharType="begin"/>
        </w:r>
        <w:r w:rsidR="00A77058">
          <w:rPr>
            <w:webHidden/>
          </w:rPr>
          <w:instrText xml:space="preserve"> PAGEREF _Toc178842776 \h </w:instrText>
        </w:r>
        <w:r w:rsidR="00A77058">
          <w:rPr>
            <w:webHidden/>
          </w:rPr>
        </w:r>
        <w:r w:rsidR="00A77058">
          <w:rPr>
            <w:webHidden/>
          </w:rPr>
          <w:fldChar w:fldCharType="separate"/>
        </w:r>
        <w:r w:rsidR="00A77058">
          <w:rPr>
            <w:webHidden/>
          </w:rPr>
          <w:t>14</w:t>
        </w:r>
        <w:r w:rsidR="00A77058">
          <w:rPr>
            <w:webHidden/>
          </w:rPr>
          <w:fldChar w:fldCharType="end"/>
        </w:r>
      </w:hyperlink>
    </w:p>
    <w:p w14:paraId="7BF5D900" w14:textId="4E977C0A" w:rsidR="00257206" w:rsidRPr="001C3ECB" w:rsidRDefault="004C744B" w:rsidP="00257206">
      <w:pPr>
        <w:rPr>
          <w:rFonts w:cs="Arial"/>
          <w:szCs w:val="20"/>
        </w:rPr>
        <w:sectPr w:rsidR="00257206" w:rsidRPr="001C3ECB" w:rsidSect="00635476">
          <w:footerReference w:type="even" r:id="rId13"/>
          <w:footerReference w:type="default" r:id="rId14"/>
          <w:footerReference w:type="first" r:id="rId15"/>
          <w:pgSz w:w="12240" w:h="15840" w:code="1"/>
          <w:pgMar w:top="1080" w:right="1080" w:bottom="720" w:left="1080" w:header="720" w:footer="720" w:gutter="0"/>
          <w:pgNumType w:fmt="lowerRoman"/>
          <w:cols w:space="720"/>
          <w:titlePg/>
          <w:docGrid w:linePitch="360"/>
        </w:sectPr>
      </w:pPr>
      <w:r w:rsidRPr="001C3ECB">
        <w:rPr>
          <w:rFonts w:cs="Arial"/>
          <w:szCs w:val="20"/>
        </w:rPr>
        <w:fldChar w:fldCharType="end"/>
      </w:r>
    </w:p>
    <w:p w14:paraId="2B8D5152" w14:textId="39E62E0A" w:rsidR="004D4598" w:rsidRPr="001C3ECB" w:rsidRDefault="00E94565" w:rsidP="004D4598">
      <w:pPr>
        <w:spacing w:after="0"/>
        <w:rPr>
          <w:rFonts w:cs="Arial"/>
          <w:szCs w:val="20"/>
        </w:rPr>
      </w:pPr>
      <w:bookmarkStart w:id="1" w:name="_Hlk167179856"/>
      <w:r>
        <w:rPr>
          <w:rFonts w:cs="Arial"/>
          <w:szCs w:val="20"/>
        </w:rPr>
        <w:lastRenderedPageBreak/>
        <w:pict w14:anchorId="30C2DCBA">
          <v:shape id="_x0000_i1026" type="#_x0000_t75" alt="&quot;&quot;" style="width:23.05pt;height:10.3pt;visibility:visible;mso-wrap-style:square">
            <v:imagedata r:id="rId16" o:title=""/>
          </v:shape>
        </w:pict>
      </w:r>
      <w:bookmarkEnd w:id="1"/>
    </w:p>
    <w:p w14:paraId="23609D3A" w14:textId="77777777" w:rsidR="003D3E21" w:rsidRPr="001C3ECB" w:rsidRDefault="003D3E21" w:rsidP="002838D5">
      <w:pPr>
        <w:pStyle w:val="Heading1"/>
      </w:pPr>
      <w:bookmarkStart w:id="2" w:name="_Toc178710760"/>
      <w:bookmarkStart w:id="3" w:name="_Toc178842756"/>
      <w:r w:rsidRPr="001C3ECB">
        <w:t xml:space="preserve">Call for </w:t>
      </w:r>
      <w:r w:rsidRPr="002838D5">
        <w:t>Proposals</w:t>
      </w:r>
      <w:bookmarkEnd w:id="2"/>
      <w:bookmarkEnd w:id="3"/>
    </w:p>
    <w:p w14:paraId="77138072" w14:textId="3C843C1A" w:rsidR="003D3E21" w:rsidRPr="001C3ECB" w:rsidRDefault="003D3E21" w:rsidP="002838D5">
      <w:pPr>
        <w:pStyle w:val="Heading2"/>
      </w:pPr>
      <w:bookmarkStart w:id="4" w:name="_Toc178842757"/>
      <w:r w:rsidRPr="001C3ECB">
        <w:t>Medical First Respon</w:t>
      </w:r>
      <w:r w:rsidR="00A77058">
        <w:t>der</w:t>
      </w:r>
      <w:r w:rsidRPr="001C3ECB">
        <w:t xml:space="preserve"> Grant </w:t>
      </w:r>
      <w:r w:rsidRPr="002838D5">
        <w:t>Application</w:t>
      </w:r>
      <w:bookmarkEnd w:id="4"/>
      <w:r w:rsidRPr="001C3ECB">
        <w:t xml:space="preserve"> </w:t>
      </w:r>
    </w:p>
    <w:p w14:paraId="6422FDE5" w14:textId="77777777" w:rsidR="003D3E21" w:rsidRPr="001C3ECB" w:rsidRDefault="003D3E21" w:rsidP="002838D5">
      <w:pPr>
        <w:rPr>
          <w:lang w:val="en-CA" w:eastAsia="en-CA"/>
        </w:rPr>
      </w:pPr>
      <w:r w:rsidRPr="001C3ECB">
        <w:rPr>
          <w:lang w:val="en-CA" w:eastAsia="en-CA"/>
        </w:rPr>
        <w:t>The information you provide on and with this application is collected and used pursuant to section 33(c) of the Freedom of Information and Protection of Privacy Act (FOIP ACT). The information you provide will be used by Alberta Health for the purposes of processing your application for the Medical First Response (MFR) Grant. The information collected will be managed in accordance with FOIP. If you have any questions about the collection, use or disclosure of this information, contact the Emergency Health Services (EHS) Branch by email at EHSgrant@gov.ab.ca.</w:t>
      </w:r>
    </w:p>
    <w:p w14:paraId="2D7313B2" w14:textId="77777777" w:rsidR="003D3E21" w:rsidRPr="001C3ECB" w:rsidRDefault="003D3E21" w:rsidP="002838D5">
      <w:pPr>
        <w:rPr>
          <w:lang w:val="en-CA" w:eastAsia="en-CA"/>
        </w:rPr>
      </w:pPr>
    </w:p>
    <w:p w14:paraId="32C75933" w14:textId="77777777" w:rsidR="003D3E21" w:rsidRPr="001C3ECB" w:rsidRDefault="003D3E21" w:rsidP="002838D5">
      <w:pPr>
        <w:rPr>
          <w:lang w:val="en-CA" w:eastAsia="en-CA"/>
        </w:rPr>
      </w:pPr>
      <w:r w:rsidRPr="001C3ECB">
        <w:rPr>
          <w:lang w:val="en-CA" w:eastAsia="en-CA"/>
        </w:rPr>
        <w:t xml:space="preserve">The Government of Alberta is providing one-time funding of up to $50,000 to support rural and remote communities, as well as First Nations, </w:t>
      </w:r>
      <w:proofErr w:type="gramStart"/>
      <w:r w:rsidRPr="001C3ECB">
        <w:rPr>
          <w:lang w:val="en-CA" w:eastAsia="en-CA"/>
        </w:rPr>
        <w:t>Métis</w:t>
      </w:r>
      <w:proofErr w:type="gramEnd"/>
      <w:r w:rsidRPr="001C3ECB">
        <w:rPr>
          <w:lang w:val="en-CA" w:eastAsia="en-CA"/>
        </w:rPr>
        <w:t xml:space="preserve"> and Inuit communities (including First Nations, Tribal Councils and Treaty Organizations, Metis Settlements General Council, Metis Settlements, Métis Nation of Alberta, and Indigenous-serving non-profit organizations) that would like to establish a Medical First Response (MFR) program within their community. The grant is intended to assist communities in the development of MFR response capacity in their communities. The grant could assist in the purchase of new equipment, training for staff and volunteers, and other eligible supports. The MFR Program is provided primarily by municipal fire rescue agencies or local community groups, allowing for quick response to emergencies and delivery of patient care until Emergency Medical Services (EMS) can arrive. </w:t>
      </w:r>
    </w:p>
    <w:p w14:paraId="24B5C296" w14:textId="77777777" w:rsidR="003D3E21" w:rsidRPr="001C3ECB" w:rsidRDefault="003D3E21" w:rsidP="002838D5">
      <w:pPr>
        <w:rPr>
          <w:lang w:val="en-CA" w:eastAsia="en-CA"/>
        </w:rPr>
      </w:pPr>
    </w:p>
    <w:p w14:paraId="6B61BBE7" w14:textId="57FC0F70" w:rsidR="003D3E21" w:rsidRPr="001C3ECB" w:rsidRDefault="003D3E21" w:rsidP="002838D5">
      <w:pPr>
        <w:rPr>
          <w:b/>
          <w:lang w:val="en-CA" w:eastAsia="en-CA"/>
        </w:rPr>
      </w:pPr>
      <w:r w:rsidRPr="001C3ECB">
        <w:rPr>
          <w:lang w:val="en-CA" w:eastAsia="en-CA"/>
        </w:rPr>
        <w:t xml:space="preserve">Please submit a funding proposal to EHSgrants@gov.ab.ca. Applicants must be legal entities (for example, a company/organization or a municipality).  Please complete the grant application and proposal by clearly defining the scope of work, detailed breakdown of project costs and a reasonable timeline for achieving project milestones.  For assistance in completing this grant application, please contact the EHS Branch at </w:t>
      </w:r>
      <w:hyperlink r:id="rId17" w:history="1">
        <w:r w:rsidRPr="001C3ECB">
          <w:rPr>
            <w:rStyle w:val="Hyperlink"/>
            <w:rFonts w:cs="Arial"/>
            <w:szCs w:val="20"/>
            <w:lang w:val="en-CA" w:eastAsia="en-CA"/>
          </w:rPr>
          <w:t>EHSgrants@gov.ab.ca</w:t>
        </w:r>
      </w:hyperlink>
      <w:r w:rsidRPr="001C3ECB">
        <w:rPr>
          <w:lang w:val="en-CA" w:eastAsia="en-CA"/>
        </w:rPr>
        <w:t>.</w:t>
      </w:r>
    </w:p>
    <w:p w14:paraId="5B44701F" w14:textId="77777777" w:rsidR="003D3E21" w:rsidRPr="001C3ECB" w:rsidRDefault="003D3E21" w:rsidP="003D3E21">
      <w:pPr>
        <w:pStyle w:val="Heading3"/>
        <w:rPr>
          <w:rFonts w:cs="Arial"/>
          <w:sz w:val="20"/>
          <w:szCs w:val="20"/>
        </w:rPr>
      </w:pPr>
      <w:bookmarkStart w:id="5" w:name="_Toc178710762"/>
      <w:bookmarkStart w:id="6" w:name="_Toc178842758"/>
      <w:r w:rsidRPr="001C3ECB">
        <w:rPr>
          <w:rFonts w:cs="Arial"/>
          <w:sz w:val="20"/>
          <w:szCs w:val="20"/>
        </w:rPr>
        <w:t>Project Description</w:t>
      </w:r>
      <w:bookmarkEnd w:id="5"/>
      <w:bookmarkEnd w:id="6"/>
      <w:r w:rsidRPr="001C3ECB">
        <w:rPr>
          <w:rFonts w:cs="Arial"/>
          <w:sz w:val="20"/>
          <w:szCs w:val="20"/>
        </w:rPr>
        <w:t xml:space="preserve"> </w:t>
      </w:r>
    </w:p>
    <w:p w14:paraId="5C3514B6" w14:textId="77777777" w:rsidR="003D3E21" w:rsidRPr="001C3ECB" w:rsidRDefault="003D3E21" w:rsidP="003D3E21">
      <w:pPr>
        <w:rPr>
          <w:rFonts w:cs="Arial"/>
          <w:b/>
          <w:iCs/>
          <w:szCs w:val="20"/>
          <w:lang w:val="en-CA" w:eastAsia="en-CA"/>
        </w:rPr>
      </w:pPr>
      <w:r w:rsidRPr="001C3ECB">
        <w:rPr>
          <w:rFonts w:cs="Arial"/>
          <w:szCs w:val="20"/>
          <w:lang w:val="en-CA" w:eastAsia="en-CA"/>
        </w:rPr>
        <w:t xml:space="preserve">The MFR Grant will provide one-time funding to develop a new MFR program to build community capacity to effectively respond to medical emergencies in rural, remote, as well as First Nations, </w:t>
      </w:r>
      <w:proofErr w:type="gramStart"/>
      <w:r w:rsidRPr="001C3ECB">
        <w:rPr>
          <w:rFonts w:cs="Arial"/>
          <w:szCs w:val="20"/>
          <w:lang w:val="en-CA" w:eastAsia="en-CA"/>
        </w:rPr>
        <w:t>Métis</w:t>
      </w:r>
      <w:proofErr w:type="gramEnd"/>
      <w:r w:rsidRPr="001C3ECB">
        <w:rPr>
          <w:rFonts w:cs="Arial"/>
          <w:szCs w:val="20"/>
          <w:lang w:val="en-CA" w:eastAsia="en-CA"/>
        </w:rPr>
        <w:t xml:space="preserve"> and Inuit communities. The funding contributes to strengthening the overall emergency medical system and overall provincial MFR capacity.</w:t>
      </w:r>
    </w:p>
    <w:p w14:paraId="3F891DBF" w14:textId="77777777" w:rsidR="003D3E21" w:rsidRPr="001C3ECB" w:rsidRDefault="003D3E21" w:rsidP="003D3E21">
      <w:pPr>
        <w:pStyle w:val="Heading3"/>
        <w:rPr>
          <w:rFonts w:cs="Arial"/>
          <w:sz w:val="20"/>
          <w:szCs w:val="20"/>
        </w:rPr>
      </w:pPr>
      <w:bookmarkStart w:id="7" w:name="_Toc178842759"/>
      <w:r w:rsidRPr="001C3ECB">
        <w:rPr>
          <w:rFonts w:cs="Arial"/>
          <w:sz w:val="20"/>
          <w:szCs w:val="20"/>
        </w:rPr>
        <w:t>Purpose</w:t>
      </w:r>
      <w:bookmarkEnd w:id="7"/>
    </w:p>
    <w:p w14:paraId="62C56A60" w14:textId="002206D1" w:rsidR="003D3E21" w:rsidRPr="001C3ECB" w:rsidRDefault="003D3E21" w:rsidP="003D3E21">
      <w:pPr>
        <w:rPr>
          <w:rFonts w:cs="Arial"/>
          <w:szCs w:val="20"/>
        </w:rPr>
      </w:pPr>
      <w:r w:rsidRPr="001C3ECB">
        <w:rPr>
          <w:rFonts w:cs="Arial"/>
          <w:szCs w:val="20"/>
        </w:rPr>
        <w:t xml:space="preserve">The Grants will support communities in rural, remote, as well as First Nations, Métis and Inuit communities who would like to establish an MFR capability within their community. The purpose of this grant is to provide funding to these communities to develop a new MFR response capability. </w:t>
      </w:r>
      <w:r w:rsidRPr="001C3ECB" w:rsidDel="00ED1E35">
        <w:rPr>
          <w:rFonts w:cs="Arial"/>
          <w:szCs w:val="20"/>
        </w:rPr>
        <w:t xml:space="preserve"> </w:t>
      </w:r>
    </w:p>
    <w:p w14:paraId="4A8EDAE3" w14:textId="77777777" w:rsidR="003D3E21" w:rsidRPr="001C3ECB" w:rsidRDefault="003D3E21" w:rsidP="003D3E21">
      <w:pPr>
        <w:pStyle w:val="Heading3"/>
        <w:rPr>
          <w:rFonts w:cs="Arial"/>
          <w:sz w:val="20"/>
          <w:szCs w:val="20"/>
        </w:rPr>
      </w:pPr>
      <w:bookmarkStart w:id="8" w:name="_Toc178842760"/>
      <w:r w:rsidRPr="001C3ECB">
        <w:rPr>
          <w:rFonts w:cs="Arial"/>
          <w:sz w:val="20"/>
          <w:szCs w:val="20"/>
        </w:rPr>
        <w:t>Service</w:t>
      </w:r>
      <w:bookmarkEnd w:id="8"/>
    </w:p>
    <w:p w14:paraId="65701386" w14:textId="77777777" w:rsidR="003D3E21" w:rsidRPr="001C3ECB" w:rsidRDefault="003D3E21" w:rsidP="003D3E21">
      <w:pPr>
        <w:rPr>
          <w:rFonts w:cs="Arial"/>
          <w:szCs w:val="20"/>
        </w:rPr>
      </w:pPr>
      <w:r w:rsidRPr="001C3ECB">
        <w:rPr>
          <w:rFonts w:cs="Arial"/>
          <w:szCs w:val="20"/>
        </w:rPr>
        <w:t>The Grants will fund communities interested in establishing a new MFR program. Up to $50,000 is available to each recipient agencies or community. The total value of the grant is up to $800,000. The funding will assist in purchasing new equipment, providing training for staff and/or volunteers, and other eligible supports.</w:t>
      </w:r>
    </w:p>
    <w:p w14:paraId="0435F5D9" w14:textId="77777777" w:rsidR="003D3E21" w:rsidRPr="001C3ECB" w:rsidRDefault="003D3E21" w:rsidP="003D3E21">
      <w:pPr>
        <w:spacing w:after="0" w:line="240" w:lineRule="auto"/>
        <w:rPr>
          <w:rFonts w:cs="Arial"/>
          <w:b/>
          <w:bCs/>
          <w:szCs w:val="20"/>
        </w:rPr>
      </w:pPr>
    </w:p>
    <w:p w14:paraId="25252D52" w14:textId="77777777" w:rsidR="003D3E21" w:rsidRPr="001C3ECB" w:rsidRDefault="003D3E21" w:rsidP="003D3E21">
      <w:pPr>
        <w:pStyle w:val="Heading3"/>
        <w:rPr>
          <w:rFonts w:cs="Arial"/>
          <w:sz w:val="20"/>
          <w:szCs w:val="20"/>
        </w:rPr>
      </w:pPr>
      <w:bookmarkStart w:id="9" w:name="_Toc178842761"/>
      <w:r w:rsidRPr="001C3ECB">
        <w:rPr>
          <w:rFonts w:cs="Arial"/>
          <w:sz w:val="20"/>
          <w:szCs w:val="20"/>
        </w:rPr>
        <w:lastRenderedPageBreak/>
        <w:t>Rationale</w:t>
      </w:r>
      <w:bookmarkEnd w:id="9"/>
    </w:p>
    <w:p w14:paraId="1E487211" w14:textId="77777777" w:rsidR="003D3E21" w:rsidRPr="001C3ECB" w:rsidRDefault="003D3E21" w:rsidP="003D3E21">
      <w:pPr>
        <w:rPr>
          <w:rFonts w:eastAsia="Calibri" w:cs="Arial"/>
          <w:szCs w:val="20"/>
        </w:rPr>
      </w:pPr>
      <w:r w:rsidRPr="001C3ECB">
        <w:rPr>
          <w:rFonts w:cs="Arial"/>
          <w:szCs w:val="20"/>
        </w:rPr>
        <w:t>Reducing EMS response times and enhancing access to care in rural areas is a government priority and this funding will help strengthen the efficiency of pre-hospital care along the continuum. These grants will also enable the provincial health workforce strategy in that MFR agencies are often pre-cursor pathways that attract</w:t>
      </w:r>
      <w:r w:rsidRPr="001C3ECB">
        <w:rPr>
          <w:rFonts w:eastAsia="Calibri" w:cs="Arial"/>
          <w:szCs w:val="20"/>
        </w:rPr>
        <w:t xml:space="preserve"> first responders into the paramedic profession and support their career development by enabling them to train and remain in their local communities. </w:t>
      </w:r>
    </w:p>
    <w:p w14:paraId="5C4CB065" w14:textId="77777777" w:rsidR="003D3E21" w:rsidRPr="001C3ECB" w:rsidRDefault="003D3E21" w:rsidP="003D3E21">
      <w:pPr>
        <w:pStyle w:val="Heading3"/>
        <w:rPr>
          <w:rFonts w:cs="Arial"/>
          <w:sz w:val="20"/>
          <w:szCs w:val="20"/>
        </w:rPr>
      </w:pPr>
      <w:bookmarkStart w:id="10" w:name="_Toc178842762"/>
      <w:r w:rsidRPr="001C3ECB">
        <w:rPr>
          <w:rFonts w:cs="Arial"/>
          <w:sz w:val="20"/>
          <w:szCs w:val="20"/>
        </w:rPr>
        <w:t xml:space="preserve">Who can </w:t>
      </w:r>
      <w:proofErr w:type="gramStart"/>
      <w:r w:rsidRPr="001C3ECB">
        <w:rPr>
          <w:rFonts w:cs="Arial"/>
          <w:sz w:val="20"/>
          <w:szCs w:val="20"/>
        </w:rPr>
        <w:t>apply</w:t>
      </w:r>
      <w:bookmarkEnd w:id="10"/>
      <w:proofErr w:type="gramEnd"/>
    </w:p>
    <w:p w14:paraId="02A04629" w14:textId="6955415B" w:rsidR="003D3E21" w:rsidRPr="001C3ECB" w:rsidRDefault="003D3E21" w:rsidP="003D3E21">
      <w:pPr>
        <w:rPr>
          <w:rFonts w:cs="Arial"/>
          <w:szCs w:val="20"/>
        </w:rPr>
      </w:pPr>
      <w:r w:rsidRPr="001C3ECB">
        <w:rPr>
          <w:rFonts w:cs="Arial"/>
          <w:szCs w:val="20"/>
        </w:rPr>
        <w:t xml:space="preserve">Municipalities, rural and remote communities, as well as First Nations, </w:t>
      </w:r>
      <w:proofErr w:type="gramStart"/>
      <w:r w:rsidRPr="001C3ECB">
        <w:rPr>
          <w:rFonts w:cs="Arial"/>
          <w:szCs w:val="20"/>
        </w:rPr>
        <w:t>Métis</w:t>
      </w:r>
      <w:proofErr w:type="gramEnd"/>
      <w:r w:rsidRPr="001C3ECB">
        <w:rPr>
          <w:rFonts w:cs="Arial"/>
          <w:szCs w:val="20"/>
        </w:rPr>
        <w:t xml:space="preserve"> and Inuit communities (including First Nations, Tribal Councils and Treaty Organizations, Metis Settlements General Council, Metis Settlements, Métis Nation of Alberta, and Indigenous-serving non-profit organizations) who meet the eligibility criteria can apply for this grant.</w:t>
      </w:r>
    </w:p>
    <w:p w14:paraId="59B0361C" w14:textId="77777777" w:rsidR="003D3E21" w:rsidRPr="001C3ECB" w:rsidRDefault="003D3E21" w:rsidP="003D3E21">
      <w:pPr>
        <w:pStyle w:val="Heading3"/>
        <w:rPr>
          <w:rFonts w:cs="Arial"/>
          <w:sz w:val="20"/>
          <w:szCs w:val="20"/>
        </w:rPr>
      </w:pPr>
      <w:bookmarkStart w:id="11" w:name="_Toc178842763"/>
      <w:r w:rsidRPr="001C3ECB">
        <w:rPr>
          <w:rFonts w:cs="Arial"/>
          <w:sz w:val="20"/>
          <w:szCs w:val="20"/>
        </w:rPr>
        <w:t>Eligibility Criteria</w:t>
      </w:r>
      <w:bookmarkEnd w:id="11"/>
    </w:p>
    <w:p w14:paraId="5818B840" w14:textId="77777777" w:rsidR="003D3E21" w:rsidRPr="001C3ECB" w:rsidRDefault="003D3E21" w:rsidP="003D3E21">
      <w:pPr>
        <w:pStyle w:val="BulletL1"/>
        <w:rPr>
          <w:rFonts w:cs="Arial"/>
          <w:szCs w:val="20"/>
        </w:rPr>
      </w:pPr>
      <w:r w:rsidRPr="001C3ECB">
        <w:rPr>
          <w:rFonts w:cs="Arial"/>
          <w:szCs w:val="20"/>
        </w:rPr>
        <w:t>Communities that do not currently have an MFR program.</w:t>
      </w:r>
    </w:p>
    <w:p w14:paraId="47614531" w14:textId="77777777" w:rsidR="003D3E21" w:rsidRPr="001C3ECB" w:rsidRDefault="003D3E21" w:rsidP="003D3E21">
      <w:pPr>
        <w:pStyle w:val="BulletL1"/>
        <w:rPr>
          <w:rFonts w:cs="Arial"/>
          <w:szCs w:val="20"/>
        </w:rPr>
      </w:pPr>
      <w:r w:rsidRPr="001C3ECB">
        <w:rPr>
          <w:rFonts w:cs="Arial"/>
          <w:szCs w:val="20"/>
        </w:rPr>
        <w:t>Communities with less than 3000 Alberta residents.</w:t>
      </w:r>
    </w:p>
    <w:p w14:paraId="4908689E" w14:textId="0AB5023E" w:rsidR="003D3E21" w:rsidRPr="001C3ECB" w:rsidRDefault="003D3E21" w:rsidP="003D3E21">
      <w:pPr>
        <w:pStyle w:val="BulletL1"/>
        <w:rPr>
          <w:rFonts w:cs="Arial"/>
          <w:szCs w:val="20"/>
        </w:rPr>
      </w:pPr>
      <w:r w:rsidRPr="001C3ECB">
        <w:rPr>
          <w:rFonts w:cs="Arial"/>
          <w:szCs w:val="20"/>
        </w:rPr>
        <w:t>Ability and willingness to participate in the Alberta Health Services (AHS) MFR program (</w:t>
      </w:r>
      <w:hyperlink r:id="rId18" w:history="1">
        <w:r w:rsidRPr="001C3ECB">
          <w:rPr>
            <w:rStyle w:val="Hyperlink"/>
            <w:rFonts w:cs="Arial"/>
            <w:szCs w:val="20"/>
          </w:rPr>
          <w:t>https://www.albertamfr.ca</w:t>
        </w:r>
      </w:hyperlink>
      <w:r w:rsidRPr="001C3ECB">
        <w:rPr>
          <w:rFonts w:cs="Arial"/>
          <w:szCs w:val="20"/>
        </w:rPr>
        <w:t>). Participation in this program is a grant requirement.</w:t>
      </w:r>
    </w:p>
    <w:p w14:paraId="62A25694" w14:textId="77777777" w:rsidR="003D3E21" w:rsidRPr="001C3ECB" w:rsidRDefault="003D3E21" w:rsidP="003D3E21">
      <w:pPr>
        <w:pStyle w:val="Heading3"/>
        <w:rPr>
          <w:rFonts w:eastAsiaTheme="minorEastAsia" w:cs="Arial"/>
          <w:sz w:val="20"/>
          <w:szCs w:val="20"/>
        </w:rPr>
      </w:pPr>
      <w:bookmarkStart w:id="12" w:name="_Toc178842764"/>
      <w:r w:rsidRPr="001C3ECB">
        <w:rPr>
          <w:rFonts w:eastAsiaTheme="minorEastAsia" w:cs="Arial"/>
          <w:sz w:val="20"/>
          <w:szCs w:val="20"/>
        </w:rPr>
        <w:t>Application Process</w:t>
      </w:r>
      <w:bookmarkEnd w:id="12"/>
    </w:p>
    <w:p w14:paraId="223C560E" w14:textId="08BB780E" w:rsidR="003D3E21" w:rsidRPr="001C3ECB" w:rsidRDefault="003D3E21" w:rsidP="003D3E21">
      <w:pPr>
        <w:rPr>
          <w:rFonts w:cs="Arial"/>
          <w:szCs w:val="20"/>
        </w:rPr>
      </w:pPr>
      <w:r w:rsidRPr="001C3ECB">
        <w:rPr>
          <w:rFonts w:cs="Arial"/>
          <w:szCs w:val="20"/>
        </w:rPr>
        <w:t>Applicants will have 4 weeks to develop and submit their completed funding proposal</w:t>
      </w:r>
      <w:bookmarkStart w:id="13" w:name="_Hlk156291880"/>
      <w:r w:rsidRPr="001C3ECB">
        <w:rPr>
          <w:rFonts w:cs="Arial"/>
          <w:szCs w:val="20"/>
        </w:rPr>
        <w:t xml:space="preserve"> including pages 5 to 11, as well as page 14. </w:t>
      </w:r>
    </w:p>
    <w:p w14:paraId="7FBE23A9" w14:textId="77777777" w:rsidR="003D3E21" w:rsidRPr="001C3ECB" w:rsidRDefault="003D3E21" w:rsidP="003D3E21">
      <w:pPr>
        <w:pStyle w:val="Heading3"/>
        <w:rPr>
          <w:rFonts w:eastAsiaTheme="minorEastAsia" w:cs="Arial"/>
          <w:sz w:val="20"/>
          <w:szCs w:val="20"/>
        </w:rPr>
      </w:pPr>
      <w:bookmarkStart w:id="14" w:name="_Toc178842765"/>
      <w:bookmarkEnd w:id="13"/>
      <w:r w:rsidRPr="001C3ECB">
        <w:rPr>
          <w:rFonts w:eastAsiaTheme="minorEastAsia" w:cs="Arial"/>
          <w:sz w:val="20"/>
          <w:szCs w:val="20"/>
        </w:rPr>
        <w:t>Evaluation and Approval Process</w:t>
      </w:r>
      <w:bookmarkEnd w:id="14"/>
    </w:p>
    <w:p w14:paraId="6F6BB961" w14:textId="51200B7C" w:rsidR="003D3E21" w:rsidRPr="001C3ECB" w:rsidRDefault="003D3E21" w:rsidP="003D3E21">
      <w:pPr>
        <w:rPr>
          <w:rFonts w:cs="Arial"/>
          <w:szCs w:val="20"/>
        </w:rPr>
      </w:pPr>
      <w:r w:rsidRPr="001C3ECB">
        <w:rPr>
          <w:rFonts w:eastAsiaTheme="minorEastAsia" w:cs="Arial"/>
          <w:szCs w:val="20"/>
        </w:rPr>
        <w:t xml:space="preserve">The applications will be reviewed by the Government of Alberta EHS Branch, within 4 weeks of closing. </w:t>
      </w:r>
      <w:r w:rsidRPr="001C3ECB">
        <w:rPr>
          <w:rFonts w:cs="Arial"/>
          <w:szCs w:val="20"/>
        </w:rPr>
        <w:t xml:space="preserve">Funding will be distributed geographically across the province taking into consideration location and distance from local EMS and population. </w:t>
      </w:r>
      <w:r w:rsidRPr="001C3ECB">
        <w:rPr>
          <w:rFonts w:eastAsiaTheme="minorEastAsia" w:cs="Arial"/>
          <w:szCs w:val="20"/>
        </w:rPr>
        <w:t xml:space="preserve">Once applications are reviewed and decisions are finalized, the funding will be awarded to the successful applicants.  </w:t>
      </w:r>
    </w:p>
    <w:p w14:paraId="12B3C437" w14:textId="77777777" w:rsidR="003D3E21" w:rsidRPr="001C3ECB" w:rsidRDefault="003D3E21" w:rsidP="003D3E21">
      <w:pPr>
        <w:pStyle w:val="Heading3"/>
        <w:rPr>
          <w:rFonts w:eastAsiaTheme="minorEastAsia" w:cs="Arial"/>
          <w:sz w:val="20"/>
          <w:szCs w:val="20"/>
        </w:rPr>
      </w:pPr>
      <w:bookmarkStart w:id="15" w:name="_Toc178842766"/>
      <w:r w:rsidRPr="001C3ECB">
        <w:rPr>
          <w:rFonts w:eastAsia="Arial" w:cs="Arial"/>
          <w:sz w:val="20"/>
          <w:szCs w:val="20"/>
        </w:rPr>
        <w:t>Timeline</w:t>
      </w:r>
      <w:bookmarkEnd w:id="15"/>
    </w:p>
    <w:tbl>
      <w:tblPr>
        <w:tblStyle w:val="TableGrid"/>
        <w:tblW w:w="0" w:type="auto"/>
        <w:tblLook w:val="04A0" w:firstRow="1" w:lastRow="0" w:firstColumn="1" w:lastColumn="0" w:noHBand="0" w:noVBand="1"/>
      </w:tblPr>
      <w:tblGrid>
        <w:gridCol w:w="3066"/>
        <w:gridCol w:w="3053"/>
        <w:gridCol w:w="3231"/>
      </w:tblGrid>
      <w:tr w:rsidR="003D3E21" w:rsidRPr="001C3ECB" w14:paraId="53B3075D" w14:textId="77777777" w:rsidTr="003B0797">
        <w:tc>
          <w:tcPr>
            <w:tcW w:w="3066" w:type="dxa"/>
          </w:tcPr>
          <w:p w14:paraId="157B1CC4" w14:textId="77777777" w:rsidR="003D3E21" w:rsidRPr="001C3ECB" w:rsidRDefault="003D3E21" w:rsidP="003D3E21">
            <w:pPr>
              <w:rPr>
                <w:rFonts w:cs="Arial"/>
                <w:b/>
                <w:bCs/>
                <w:szCs w:val="20"/>
              </w:rPr>
            </w:pPr>
            <w:r w:rsidRPr="001C3ECB">
              <w:rPr>
                <w:rFonts w:cs="Arial"/>
                <w:b/>
                <w:bCs/>
                <w:szCs w:val="20"/>
              </w:rPr>
              <w:t>Activity</w:t>
            </w:r>
          </w:p>
        </w:tc>
        <w:tc>
          <w:tcPr>
            <w:tcW w:w="3053" w:type="dxa"/>
          </w:tcPr>
          <w:p w14:paraId="2F0B5A2E" w14:textId="77777777" w:rsidR="003D3E21" w:rsidRPr="001C3ECB" w:rsidRDefault="003D3E21" w:rsidP="003D3E21">
            <w:pPr>
              <w:rPr>
                <w:rFonts w:cs="Arial"/>
                <w:b/>
                <w:bCs/>
                <w:szCs w:val="20"/>
              </w:rPr>
            </w:pPr>
            <w:r w:rsidRPr="001C3ECB">
              <w:rPr>
                <w:rFonts w:cs="Arial"/>
                <w:b/>
                <w:bCs/>
                <w:szCs w:val="20"/>
              </w:rPr>
              <w:t>Timeline</w:t>
            </w:r>
          </w:p>
        </w:tc>
        <w:tc>
          <w:tcPr>
            <w:tcW w:w="3231" w:type="dxa"/>
          </w:tcPr>
          <w:p w14:paraId="618F5B6B" w14:textId="77777777" w:rsidR="003D3E21" w:rsidRPr="001C3ECB" w:rsidRDefault="003D3E21" w:rsidP="003D3E21">
            <w:pPr>
              <w:rPr>
                <w:rFonts w:cs="Arial"/>
                <w:b/>
                <w:bCs/>
                <w:szCs w:val="20"/>
              </w:rPr>
            </w:pPr>
            <w:r w:rsidRPr="001C3ECB">
              <w:rPr>
                <w:rFonts w:cs="Arial"/>
                <w:b/>
                <w:bCs/>
                <w:szCs w:val="20"/>
              </w:rPr>
              <w:t>Notes/Templates/Contacts</w:t>
            </w:r>
          </w:p>
        </w:tc>
      </w:tr>
      <w:tr w:rsidR="003D3E21" w:rsidRPr="001C3ECB" w14:paraId="11FEFFED" w14:textId="77777777" w:rsidTr="003B0797">
        <w:tc>
          <w:tcPr>
            <w:tcW w:w="3066" w:type="dxa"/>
          </w:tcPr>
          <w:p w14:paraId="162E5F6B" w14:textId="77777777" w:rsidR="003D3E21" w:rsidRPr="001C3ECB" w:rsidRDefault="003D3E21" w:rsidP="003D3E21">
            <w:pPr>
              <w:rPr>
                <w:rFonts w:cs="Arial"/>
                <w:szCs w:val="20"/>
              </w:rPr>
            </w:pPr>
            <w:r w:rsidRPr="001C3ECB">
              <w:rPr>
                <w:rFonts w:cs="Arial"/>
                <w:szCs w:val="20"/>
              </w:rPr>
              <w:t xml:space="preserve">Submit grant proposal </w:t>
            </w:r>
          </w:p>
        </w:tc>
        <w:tc>
          <w:tcPr>
            <w:tcW w:w="3053" w:type="dxa"/>
          </w:tcPr>
          <w:p w14:paraId="0C0F3D2D" w14:textId="77777777" w:rsidR="003D3E21" w:rsidRPr="001C3ECB" w:rsidRDefault="003D3E21" w:rsidP="003D3E21">
            <w:pPr>
              <w:rPr>
                <w:rFonts w:cs="Arial"/>
                <w:szCs w:val="20"/>
              </w:rPr>
            </w:pPr>
            <w:r w:rsidRPr="001C3ECB">
              <w:rPr>
                <w:rFonts w:cs="Arial"/>
                <w:szCs w:val="20"/>
              </w:rPr>
              <w:t>October 8, 2024, to November 5, 2024 (4 weeks)</w:t>
            </w:r>
          </w:p>
        </w:tc>
        <w:tc>
          <w:tcPr>
            <w:tcW w:w="3231" w:type="dxa"/>
          </w:tcPr>
          <w:p w14:paraId="3FAAAEC1" w14:textId="77777777" w:rsidR="003D3E21" w:rsidRPr="001C3ECB" w:rsidRDefault="003D3E21" w:rsidP="003D3E21">
            <w:pPr>
              <w:rPr>
                <w:rFonts w:cs="Arial"/>
                <w:szCs w:val="20"/>
              </w:rPr>
            </w:pPr>
            <w:r w:rsidRPr="001C3ECB">
              <w:rPr>
                <w:rFonts w:cs="Arial"/>
                <w:szCs w:val="20"/>
                <w:lang w:val="en-CA"/>
              </w:rPr>
              <w:t xml:space="preserve">Email the grant proposal to </w:t>
            </w:r>
            <w:hyperlink r:id="rId19" w:history="1">
              <w:r w:rsidRPr="001C3ECB">
                <w:rPr>
                  <w:rStyle w:val="Hyperlink"/>
                  <w:rFonts w:cs="Arial"/>
                  <w:szCs w:val="20"/>
                  <w:lang w:val="en-CA"/>
                </w:rPr>
                <w:t>EHSgrants@gov.ab.ca</w:t>
              </w:r>
            </w:hyperlink>
            <w:r w:rsidRPr="001C3ECB">
              <w:rPr>
                <w:rFonts w:cs="Arial"/>
                <w:szCs w:val="20"/>
              </w:rPr>
              <w:t>.</w:t>
            </w:r>
          </w:p>
        </w:tc>
      </w:tr>
      <w:tr w:rsidR="003D3E21" w:rsidRPr="001C3ECB" w14:paraId="20B18334" w14:textId="77777777" w:rsidTr="003B0797">
        <w:tc>
          <w:tcPr>
            <w:tcW w:w="3066" w:type="dxa"/>
          </w:tcPr>
          <w:p w14:paraId="7EACEA74" w14:textId="77777777" w:rsidR="003D3E21" w:rsidRPr="001C3ECB" w:rsidRDefault="003D3E21" w:rsidP="003D3E21">
            <w:pPr>
              <w:rPr>
                <w:rFonts w:cs="Arial"/>
                <w:szCs w:val="20"/>
              </w:rPr>
            </w:pPr>
            <w:r w:rsidRPr="001C3ECB">
              <w:rPr>
                <w:rFonts w:cs="Arial"/>
                <w:szCs w:val="20"/>
              </w:rPr>
              <w:t>Review grant proposal</w:t>
            </w:r>
          </w:p>
        </w:tc>
        <w:tc>
          <w:tcPr>
            <w:tcW w:w="3053" w:type="dxa"/>
          </w:tcPr>
          <w:p w14:paraId="4AAB6FA8" w14:textId="77777777" w:rsidR="003D3E21" w:rsidRPr="001C3ECB" w:rsidRDefault="003D3E21" w:rsidP="003D3E21">
            <w:pPr>
              <w:rPr>
                <w:rFonts w:cs="Arial"/>
                <w:szCs w:val="20"/>
              </w:rPr>
            </w:pPr>
            <w:r w:rsidRPr="001C3ECB">
              <w:rPr>
                <w:rFonts w:cs="Arial"/>
                <w:szCs w:val="20"/>
              </w:rPr>
              <w:t>November 6, 2024, to December 4, 2024 (4 weeks)</w:t>
            </w:r>
          </w:p>
        </w:tc>
        <w:tc>
          <w:tcPr>
            <w:tcW w:w="3231" w:type="dxa"/>
          </w:tcPr>
          <w:p w14:paraId="2DE76243" w14:textId="77777777" w:rsidR="003D3E21" w:rsidRPr="001C3ECB" w:rsidRDefault="003D3E21" w:rsidP="003D3E21">
            <w:pPr>
              <w:rPr>
                <w:rFonts w:cs="Arial"/>
                <w:szCs w:val="20"/>
              </w:rPr>
            </w:pPr>
            <w:r w:rsidRPr="001C3ECB">
              <w:rPr>
                <w:rFonts w:cs="Arial"/>
                <w:szCs w:val="20"/>
              </w:rPr>
              <w:t>Alberta Health reviews applicant grant proposals.</w:t>
            </w:r>
          </w:p>
        </w:tc>
      </w:tr>
      <w:tr w:rsidR="003D3E21" w:rsidRPr="001C3ECB" w14:paraId="23D9320D" w14:textId="77777777" w:rsidTr="003B0797">
        <w:tc>
          <w:tcPr>
            <w:tcW w:w="3066" w:type="dxa"/>
          </w:tcPr>
          <w:p w14:paraId="550313B8" w14:textId="77777777" w:rsidR="003D3E21" w:rsidRPr="001C3ECB" w:rsidRDefault="003D3E21" w:rsidP="003D3E21">
            <w:pPr>
              <w:rPr>
                <w:rFonts w:cs="Arial"/>
                <w:szCs w:val="20"/>
              </w:rPr>
            </w:pPr>
            <w:r w:rsidRPr="001C3ECB">
              <w:rPr>
                <w:rFonts w:cs="Arial"/>
                <w:szCs w:val="20"/>
              </w:rPr>
              <w:t>Announce grant recipients</w:t>
            </w:r>
          </w:p>
        </w:tc>
        <w:tc>
          <w:tcPr>
            <w:tcW w:w="3053" w:type="dxa"/>
          </w:tcPr>
          <w:p w14:paraId="72184BAA" w14:textId="77777777" w:rsidR="003D3E21" w:rsidRPr="001C3ECB" w:rsidRDefault="003D3E21" w:rsidP="003D3E21">
            <w:pPr>
              <w:rPr>
                <w:rFonts w:cs="Arial"/>
                <w:szCs w:val="20"/>
              </w:rPr>
            </w:pPr>
            <w:r w:rsidRPr="001C3ECB">
              <w:rPr>
                <w:rFonts w:cs="Arial"/>
                <w:szCs w:val="20"/>
              </w:rPr>
              <w:t>December 5, 2024, to December 12, 2024 (1 week)</w:t>
            </w:r>
          </w:p>
        </w:tc>
        <w:tc>
          <w:tcPr>
            <w:tcW w:w="3231" w:type="dxa"/>
          </w:tcPr>
          <w:p w14:paraId="291BA016" w14:textId="77777777" w:rsidR="003D3E21" w:rsidRPr="001C3ECB" w:rsidRDefault="003D3E21" w:rsidP="003D3E21">
            <w:pPr>
              <w:rPr>
                <w:rFonts w:cs="Arial"/>
                <w:szCs w:val="20"/>
              </w:rPr>
            </w:pPr>
            <w:r w:rsidRPr="001C3ECB">
              <w:rPr>
                <w:rFonts w:cs="Arial"/>
                <w:szCs w:val="20"/>
              </w:rPr>
              <w:t>Successful applicants will be notified.</w:t>
            </w:r>
          </w:p>
        </w:tc>
      </w:tr>
      <w:tr w:rsidR="003D3E21" w:rsidRPr="001C3ECB" w14:paraId="1710EB2E" w14:textId="77777777" w:rsidTr="003B0797">
        <w:tc>
          <w:tcPr>
            <w:tcW w:w="3066" w:type="dxa"/>
          </w:tcPr>
          <w:p w14:paraId="5E61F031" w14:textId="77777777" w:rsidR="003D3E21" w:rsidRPr="001C3ECB" w:rsidRDefault="003D3E21" w:rsidP="003D3E21">
            <w:pPr>
              <w:rPr>
                <w:rFonts w:cs="Arial"/>
                <w:szCs w:val="20"/>
              </w:rPr>
            </w:pPr>
            <w:r w:rsidRPr="001C3ECB">
              <w:rPr>
                <w:rFonts w:cs="Arial"/>
                <w:szCs w:val="20"/>
              </w:rPr>
              <w:t>Project development</w:t>
            </w:r>
          </w:p>
        </w:tc>
        <w:tc>
          <w:tcPr>
            <w:tcW w:w="3053" w:type="dxa"/>
          </w:tcPr>
          <w:p w14:paraId="6E486EF9" w14:textId="77777777" w:rsidR="003D3E21" w:rsidRPr="001C3ECB" w:rsidRDefault="003D3E21" w:rsidP="003D3E21">
            <w:pPr>
              <w:rPr>
                <w:rFonts w:cs="Arial"/>
                <w:szCs w:val="20"/>
              </w:rPr>
            </w:pPr>
            <w:r w:rsidRPr="001C3ECB">
              <w:rPr>
                <w:rFonts w:cs="Arial"/>
                <w:szCs w:val="20"/>
              </w:rPr>
              <w:t>December 13, 2024, to February 14, 2025 (9 weeks)</w:t>
            </w:r>
          </w:p>
        </w:tc>
        <w:tc>
          <w:tcPr>
            <w:tcW w:w="3231" w:type="dxa"/>
          </w:tcPr>
          <w:p w14:paraId="6BD64B3A" w14:textId="77777777" w:rsidR="003D3E21" w:rsidRPr="001C3ECB" w:rsidRDefault="003D3E21" w:rsidP="003D3E21">
            <w:pPr>
              <w:rPr>
                <w:rFonts w:cs="Arial"/>
                <w:szCs w:val="20"/>
              </w:rPr>
            </w:pPr>
            <w:r w:rsidRPr="001C3ECB">
              <w:rPr>
                <w:rFonts w:cs="Arial"/>
                <w:szCs w:val="20"/>
              </w:rPr>
              <w:t>Project scope and deliverables are finalized, and the grant agreement is emailed to the grant recipient.</w:t>
            </w:r>
          </w:p>
        </w:tc>
      </w:tr>
      <w:tr w:rsidR="003D3E21" w:rsidRPr="001C3ECB" w14:paraId="422D7CB3" w14:textId="77777777" w:rsidTr="003B0797">
        <w:tc>
          <w:tcPr>
            <w:tcW w:w="3066" w:type="dxa"/>
          </w:tcPr>
          <w:p w14:paraId="7F1B07F8" w14:textId="77777777" w:rsidR="003D3E21" w:rsidRPr="001C3ECB" w:rsidRDefault="003D3E21" w:rsidP="003D3E21">
            <w:pPr>
              <w:rPr>
                <w:rFonts w:cs="Arial"/>
                <w:szCs w:val="20"/>
              </w:rPr>
            </w:pPr>
            <w:r w:rsidRPr="001C3ECB">
              <w:rPr>
                <w:rFonts w:cs="Arial"/>
                <w:szCs w:val="20"/>
              </w:rPr>
              <w:lastRenderedPageBreak/>
              <w:t>Finalize grant funding agreement</w:t>
            </w:r>
          </w:p>
        </w:tc>
        <w:tc>
          <w:tcPr>
            <w:tcW w:w="3053" w:type="dxa"/>
          </w:tcPr>
          <w:p w14:paraId="4B0DA124" w14:textId="77777777" w:rsidR="003D3E21" w:rsidRPr="001C3ECB" w:rsidRDefault="003D3E21" w:rsidP="003D3E21">
            <w:pPr>
              <w:rPr>
                <w:rFonts w:cs="Arial"/>
                <w:szCs w:val="20"/>
              </w:rPr>
            </w:pPr>
            <w:r w:rsidRPr="001C3ECB">
              <w:rPr>
                <w:rFonts w:cs="Arial"/>
                <w:szCs w:val="20"/>
              </w:rPr>
              <w:t>February 17, 2025, to March 3, 2025 (2 weeks)</w:t>
            </w:r>
          </w:p>
        </w:tc>
        <w:tc>
          <w:tcPr>
            <w:tcW w:w="3231" w:type="dxa"/>
          </w:tcPr>
          <w:p w14:paraId="64EBB938" w14:textId="77777777" w:rsidR="003D3E21" w:rsidRPr="001C3ECB" w:rsidRDefault="003D3E21" w:rsidP="003D3E21">
            <w:pPr>
              <w:rPr>
                <w:rFonts w:cs="Arial"/>
                <w:szCs w:val="20"/>
              </w:rPr>
            </w:pPr>
            <w:r w:rsidRPr="001C3ECB">
              <w:rPr>
                <w:rFonts w:cs="Arial"/>
                <w:szCs w:val="20"/>
              </w:rPr>
              <w:t>Grant agreement is signed by grant recipient and Alberta Health for execution.</w:t>
            </w:r>
          </w:p>
        </w:tc>
      </w:tr>
      <w:tr w:rsidR="003D3E21" w:rsidRPr="001C3ECB" w14:paraId="1FF218EF" w14:textId="77777777" w:rsidTr="003B0797">
        <w:tc>
          <w:tcPr>
            <w:tcW w:w="3066" w:type="dxa"/>
          </w:tcPr>
          <w:p w14:paraId="6615B352" w14:textId="77777777" w:rsidR="003D3E21" w:rsidRPr="001C3ECB" w:rsidRDefault="003D3E21" w:rsidP="003D3E21">
            <w:pPr>
              <w:rPr>
                <w:rFonts w:eastAsiaTheme="minorEastAsia" w:cs="Arial"/>
                <w:szCs w:val="20"/>
              </w:rPr>
            </w:pPr>
            <w:r w:rsidRPr="001C3ECB">
              <w:rPr>
                <w:rFonts w:eastAsiaTheme="minorEastAsia" w:cs="Arial"/>
                <w:szCs w:val="20"/>
              </w:rPr>
              <w:t>Award grant funding</w:t>
            </w:r>
          </w:p>
        </w:tc>
        <w:tc>
          <w:tcPr>
            <w:tcW w:w="3053" w:type="dxa"/>
          </w:tcPr>
          <w:p w14:paraId="698D37E3" w14:textId="77777777" w:rsidR="003D3E21" w:rsidRPr="001C3ECB" w:rsidRDefault="003D3E21" w:rsidP="003D3E21">
            <w:pPr>
              <w:rPr>
                <w:rFonts w:cs="Arial"/>
                <w:szCs w:val="20"/>
              </w:rPr>
            </w:pPr>
            <w:r w:rsidRPr="001C3ECB">
              <w:rPr>
                <w:rFonts w:cs="Arial"/>
                <w:szCs w:val="20"/>
              </w:rPr>
              <w:t>March 4, 2025, to March 18, 2025 (2 weeks)</w:t>
            </w:r>
          </w:p>
        </w:tc>
        <w:tc>
          <w:tcPr>
            <w:tcW w:w="3231" w:type="dxa"/>
          </w:tcPr>
          <w:p w14:paraId="69A5FD44" w14:textId="77777777" w:rsidR="003D3E21" w:rsidRPr="001C3ECB" w:rsidRDefault="003D3E21" w:rsidP="003D3E21">
            <w:pPr>
              <w:rPr>
                <w:rFonts w:cs="Arial"/>
                <w:szCs w:val="20"/>
              </w:rPr>
            </w:pPr>
            <w:r w:rsidRPr="001C3ECB">
              <w:rPr>
                <w:rFonts w:cs="Arial"/>
                <w:szCs w:val="20"/>
              </w:rPr>
              <w:t>Grant payment is sent to grant recipient.</w:t>
            </w:r>
          </w:p>
        </w:tc>
      </w:tr>
    </w:tbl>
    <w:p w14:paraId="718160A3" w14:textId="77777777" w:rsidR="003D3E21" w:rsidRPr="001C3ECB" w:rsidRDefault="003D3E21" w:rsidP="006D131B">
      <w:pPr>
        <w:pStyle w:val="Heading4"/>
        <w:rPr>
          <w:rFonts w:eastAsiaTheme="minorHAnsi" w:cs="Arial"/>
          <w:b w:val="0"/>
          <w:iCs w:val="0"/>
          <w:sz w:val="20"/>
          <w:szCs w:val="20"/>
          <w:lang w:val="en-CA" w:eastAsia="en-CA"/>
        </w:rPr>
      </w:pPr>
    </w:p>
    <w:p w14:paraId="43CE87DE" w14:textId="77777777" w:rsidR="003D3E21" w:rsidRPr="001C3ECB" w:rsidRDefault="003D3E21" w:rsidP="006D131B">
      <w:pPr>
        <w:pStyle w:val="Heading4"/>
        <w:rPr>
          <w:rFonts w:eastAsiaTheme="minorHAnsi" w:cs="Arial"/>
          <w:b w:val="0"/>
          <w:iCs w:val="0"/>
          <w:sz w:val="20"/>
          <w:szCs w:val="20"/>
          <w:lang w:val="en-CA" w:eastAsia="en-CA"/>
        </w:rPr>
      </w:pPr>
    </w:p>
    <w:p w14:paraId="40AC2EAA" w14:textId="1CC3DA4D" w:rsidR="003D3E21" w:rsidRPr="001C3ECB" w:rsidRDefault="003D3E21">
      <w:pPr>
        <w:spacing w:before="0" w:after="160" w:line="259" w:lineRule="auto"/>
        <w:rPr>
          <w:rFonts w:cs="Arial"/>
          <w:szCs w:val="20"/>
          <w:lang w:val="en-CA" w:eastAsia="en-CA"/>
        </w:rPr>
      </w:pPr>
      <w:r w:rsidRPr="001C3ECB">
        <w:rPr>
          <w:rFonts w:cs="Arial"/>
          <w:b/>
          <w:iCs/>
          <w:szCs w:val="20"/>
          <w:lang w:val="en-CA" w:eastAsia="en-CA"/>
        </w:rPr>
        <w:br w:type="page"/>
      </w:r>
    </w:p>
    <w:p w14:paraId="209A77D8" w14:textId="2768E0DF" w:rsidR="003D3E21" w:rsidRPr="001C3ECB" w:rsidRDefault="003D3E21" w:rsidP="002838D5">
      <w:pPr>
        <w:pStyle w:val="Heading1"/>
        <w:rPr>
          <w:rFonts w:eastAsiaTheme="minorHAnsi"/>
          <w:iCs/>
          <w:lang w:val="en-CA" w:eastAsia="en-CA"/>
        </w:rPr>
      </w:pPr>
      <w:bookmarkStart w:id="16" w:name="_Toc178842767"/>
      <w:r w:rsidRPr="001C3ECB">
        <w:rPr>
          <w:rFonts w:eastAsiaTheme="minorHAnsi"/>
          <w:lang w:val="en-CA" w:eastAsia="en-CA"/>
        </w:rPr>
        <w:lastRenderedPageBreak/>
        <w:t xml:space="preserve">Proposal </w:t>
      </w:r>
      <w:r w:rsidRPr="002838D5">
        <w:t>Coversheet</w:t>
      </w:r>
      <w:bookmarkEnd w:id="16"/>
    </w:p>
    <w:p w14:paraId="2CD10454" w14:textId="7314D89C" w:rsidR="003D3E21" w:rsidRPr="001C3ECB" w:rsidRDefault="003D3E21" w:rsidP="003D3E21">
      <w:pPr>
        <w:rPr>
          <w:rFonts w:cs="Arial"/>
          <w:szCs w:val="20"/>
        </w:rPr>
      </w:pPr>
      <w:r w:rsidRPr="001C3ECB">
        <w:rPr>
          <w:rFonts w:cs="Arial"/>
          <w:szCs w:val="20"/>
        </w:rPr>
        <w:t>Medical First Respon</w:t>
      </w:r>
      <w:r w:rsidR="00C015E9">
        <w:rPr>
          <w:rFonts w:cs="Arial"/>
          <w:szCs w:val="20"/>
        </w:rPr>
        <w:t>d</w:t>
      </w:r>
      <w:r w:rsidRPr="001C3ECB">
        <w:rPr>
          <w:rFonts w:cs="Arial"/>
          <w:szCs w:val="20"/>
        </w:rPr>
        <w:t>e</w:t>
      </w:r>
      <w:r w:rsidR="00C015E9">
        <w:rPr>
          <w:rFonts w:cs="Arial"/>
          <w:szCs w:val="20"/>
        </w:rPr>
        <w:t>r</w:t>
      </w:r>
      <w:r w:rsidRPr="001C3ECB">
        <w:rPr>
          <w:rFonts w:cs="Arial"/>
          <w:szCs w:val="20"/>
        </w:rPr>
        <w:t xml:space="preserve"> Grant March 1, 2025, to March 31, 2026</w:t>
      </w:r>
    </w:p>
    <w:p w14:paraId="699FE5B3" w14:textId="77777777" w:rsidR="003D3E21" w:rsidRPr="001C3ECB" w:rsidRDefault="003D3E21" w:rsidP="003D3E21">
      <w:pPr>
        <w:rPr>
          <w:rFonts w:cs="Arial"/>
          <w:szCs w:val="20"/>
        </w:rPr>
      </w:pPr>
      <w:r w:rsidRPr="001C3ECB">
        <w:rPr>
          <w:rFonts w:cs="Arial"/>
          <w:szCs w:val="20"/>
        </w:rPr>
        <w:t>Submit an electronic copy of the proposal to</w:t>
      </w:r>
      <w:r w:rsidRPr="001C3ECB">
        <w:rPr>
          <w:rFonts w:cs="Arial"/>
          <w:b/>
          <w:szCs w:val="20"/>
        </w:rPr>
        <w:t xml:space="preserve"> </w:t>
      </w:r>
      <w:hyperlink r:id="rId20" w:history="1">
        <w:r w:rsidRPr="001C3ECB">
          <w:rPr>
            <w:rStyle w:val="Hyperlink"/>
            <w:rFonts w:cs="Arial"/>
            <w:b/>
            <w:szCs w:val="20"/>
          </w:rPr>
          <w:t>EHSGrants@gov.ab.ca</w:t>
        </w:r>
      </w:hyperlink>
      <w:r w:rsidRPr="001C3ECB">
        <w:rPr>
          <w:rStyle w:val="Hyperlink"/>
          <w:rFonts w:cs="Arial"/>
          <w:b/>
          <w:szCs w:val="20"/>
        </w:rPr>
        <w:t xml:space="preserve"> </w:t>
      </w:r>
      <w:r w:rsidRPr="001C3ECB">
        <w:rPr>
          <w:rStyle w:val="Hyperlink"/>
          <w:rFonts w:cs="Arial"/>
          <w:bCs/>
          <w:szCs w:val="20"/>
        </w:rPr>
        <w:t xml:space="preserve">by 4:30 PM by November 5, 2024. </w:t>
      </w:r>
    </w:p>
    <w:p w14:paraId="363C0667" w14:textId="6209A5B0" w:rsidR="003D3E21" w:rsidRPr="001C3ECB" w:rsidRDefault="003D3E21" w:rsidP="003D3E21">
      <w:pPr>
        <w:pStyle w:val="Heading2"/>
        <w:rPr>
          <w:rFonts w:cs="Arial"/>
          <w:color w:val="2E74B5"/>
          <w:sz w:val="20"/>
          <w:szCs w:val="20"/>
        </w:rPr>
      </w:pPr>
      <w:bookmarkStart w:id="17" w:name="_Toc178842768"/>
      <w:r w:rsidRPr="001C3ECB">
        <w:rPr>
          <w:rFonts w:cs="Arial"/>
          <w:sz w:val="20"/>
          <w:szCs w:val="20"/>
        </w:rPr>
        <w:t>Grant Applicant Information</w:t>
      </w:r>
      <w:bookmarkEnd w:id="17"/>
    </w:p>
    <w:p w14:paraId="37CE795B"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 xml:space="preserve">Incorporated Legal Name of Operator and/or Community; or Name of Business or Organization: </w:t>
      </w:r>
    </w:p>
    <w:p w14:paraId="07126D08" w14:textId="77777777" w:rsidR="003D3E21" w:rsidRPr="001C3ECB" w:rsidRDefault="003D3E21" w:rsidP="003D3E21">
      <w:pPr>
        <w:suppressAutoHyphens/>
        <w:autoSpaceDE w:val="0"/>
        <w:autoSpaceDN w:val="0"/>
        <w:adjustRightInd w:val="0"/>
        <w:spacing w:after="120"/>
        <w:textAlignment w:val="center"/>
        <w:rPr>
          <w:rFonts w:cs="Arial"/>
          <w:b/>
          <w:color w:val="36424A"/>
          <w:szCs w:val="20"/>
        </w:rPr>
      </w:pPr>
    </w:p>
    <w:p w14:paraId="68ED7EA1" w14:textId="77777777" w:rsidR="003D3E21" w:rsidRPr="001C3ECB" w:rsidRDefault="003D3E21" w:rsidP="003D3E21">
      <w:pPr>
        <w:tabs>
          <w:tab w:val="left" w:pos="5040"/>
        </w:tabs>
        <w:suppressAutoHyphens/>
        <w:autoSpaceDE w:val="0"/>
        <w:autoSpaceDN w:val="0"/>
        <w:adjustRightInd w:val="0"/>
        <w:spacing w:after="120"/>
        <w:textAlignment w:val="center"/>
        <w:rPr>
          <w:rFonts w:cs="Arial"/>
          <w:b/>
          <w:szCs w:val="20"/>
        </w:rPr>
      </w:pPr>
      <w:r w:rsidRPr="001C3ECB">
        <w:rPr>
          <w:rFonts w:cs="Arial"/>
          <w:b/>
          <w:szCs w:val="20"/>
        </w:rPr>
        <w:t>Mailing Address (All correspondence will be sent here):</w:t>
      </w:r>
      <w:r w:rsidRPr="001C3ECB">
        <w:rPr>
          <w:rFonts w:cs="Arial"/>
          <w:b/>
          <w:szCs w:val="20"/>
        </w:rPr>
        <w:tab/>
      </w:r>
    </w:p>
    <w:p w14:paraId="7A1FE590" w14:textId="77777777" w:rsidR="003D3E21" w:rsidRPr="001C3ECB" w:rsidRDefault="003D3E21" w:rsidP="003D3E21">
      <w:pPr>
        <w:tabs>
          <w:tab w:val="left" w:pos="5040"/>
        </w:tabs>
        <w:suppressAutoHyphens/>
        <w:autoSpaceDE w:val="0"/>
        <w:autoSpaceDN w:val="0"/>
        <w:adjustRightInd w:val="0"/>
        <w:spacing w:after="120"/>
        <w:textAlignment w:val="center"/>
        <w:rPr>
          <w:rFonts w:cs="Arial"/>
          <w:b/>
          <w:szCs w:val="20"/>
        </w:rPr>
      </w:pPr>
    </w:p>
    <w:p w14:paraId="34B6C7EA" w14:textId="77777777" w:rsidR="003D3E21" w:rsidRPr="001C3ECB" w:rsidRDefault="003D3E21" w:rsidP="003D3E21">
      <w:pPr>
        <w:tabs>
          <w:tab w:val="left" w:pos="5040"/>
        </w:tabs>
        <w:suppressAutoHyphens/>
        <w:autoSpaceDE w:val="0"/>
        <w:autoSpaceDN w:val="0"/>
        <w:adjustRightInd w:val="0"/>
        <w:spacing w:after="120"/>
        <w:textAlignment w:val="center"/>
        <w:rPr>
          <w:rFonts w:cs="Arial"/>
          <w:b/>
          <w:color w:val="36424A"/>
          <w:szCs w:val="20"/>
        </w:rPr>
      </w:pPr>
      <w:r w:rsidRPr="001C3ECB">
        <w:rPr>
          <w:rFonts w:cs="Arial"/>
          <w:b/>
          <w:szCs w:val="20"/>
        </w:rPr>
        <w:t>Project Contact Name:</w:t>
      </w:r>
      <w:r w:rsidRPr="001C3ECB">
        <w:rPr>
          <w:rFonts w:cs="Arial"/>
          <w:b/>
          <w:szCs w:val="20"/>
        </w:rPr>
        <w:tab/>
      </w:r>
    </w:p>
    <w:p w14:paraId="6320268F" w14:textId="77777777" w:rsidR="003D3E21" w:rsidRPr="001C3ECB" w:rsidRDefault="003D3E21" w:rsidP="003D3E21">
      <w:pPr>
        <w:tabs>
          <w:tab w:val="left" w:pos="5040"/>
        </w:tabs>
        <w:suppressAutoHyphens/>
        <w:autoSpaceDE w:val="0"/>
        <w:autoSpaceDN w:val="0"/>
        <w:adjustRightInd w:val="0"/>
        <w:spacing w:after="120"/>
        <w:textAlignment w:val="center"/>
        <w:rPr>
          <w:rFonts w:cs="Arial"/>
          <w:b/>
          <w:szCs w:val="20"/>
        </w:rPr>
      </w:pPr>
      <w:r w:rsidRPr="001C3ECB">
        <w:rPr>
          <w:rFonts w:cs="Arial"/>
          <w:b/>
          <w:szCs w:val="20"/>
        </w:rPr>
        <w:t>Phone number:</w:t>
      </w:r>
      <w:r w:rsidRPr="001C3ECB">
        <w:rPr>
          <w:rFonts w:cs="Arial"/>
          <w:b/>
          <w:szCs w:val="20"/>
        </w:rPr>
        <w:tab/>
      </w:r>
      <w:r w:rsidRPr="001C3ECB">
        <w:rPr>
          <w:rFonts w:cs="Arial"/>
          <w:b/>
          <w:szCs w:val="20"/>
        </w:rPr>
        <w:tab/>
        <w:t xml:space="preserve">Email Address: </w:t>
      </w:r>
    </w:p>
    <w:p w14:paraId="637431E2"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 xml:space="preserve">Authorized Signatory: </w:t>
      </w:r>
    </w:p>
    <w:p w14:paraId="7BAAA78E"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 xml:space="preserve">Last Name: </w:t>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t xml:space="preserve">First Name: </w:t>
      </w:r>
    </w:p>
    <w:p w14:paraId="5CEAE779"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Title:</w:t>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t xml:space="preserve">Email Address: </w:t>
      </w:r>
    </w:p>
    <w:p w14:paraId="3ABEF495"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Phone Number:</w:t>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t xml:space="preserve">Alternate Phone Number: </w:t>
      </w:r>
    </w:p>
    <w:p w14:paraId="4AB9D9FC"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Project Information</w:t>
      </w:r>
    </w:p>
    <w:p w14:paraId="56EC7AED"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 xml:space="preserve">Project Name: </w:t>
      </w:r>
    </w:p>
    <w:p w14:paraId="4934C2E5"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Start Date:</w:t>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r>
      <w:r w:rsidRPr="001C3ECB">
        <w:rPr>
          <w:rFonts w:cs="Arial"/>
          <w:b/>
          <w:szCs w:val="20"/>
        </w:rPr>
        <w:tab/>
        <w:t xml:space="preserve">End Date: </w:t>
      </w:r>
    </w:p>
    <w:p w14:paraId="08259B25" w14:textId="77777777" w:rsidR="003D3E21" w:rsidRPr="001C3ECB" w:rsidRDefault="003D3E21" w:rsidP="003D3E21">
      <w:pPr>
        <w:suppressAutoHyphens/>
        <w:autoSpaceDE w:val="0"/>
        <w:autoSpaceDN w:val="0"/>
        <w:adjustRightInd w:val="0"/>
        <w:spacing w:after="120"/>
        <w:textAlignment w:val="center"/>
        <w:rPr>
          <w:rFonts w:cs="Arial"/>
          <w:b/>
          <w:szCs w:val="20"/>
        </w:rPr>
      </w:pPr>
    </w:p>
    <w:p w14:paraId="25BD86A7"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 xml:space="preserve">Type of Organization (please select one): </w:t>
      </w:r>
    </w:p>
    <w:p w14:paraId="72E36E96" w14:textId="77777777" w:rsidR="003D3E21" w:rsidRPr="001C3ECB" w:rsidRDefault="00E94565" w:rsidP="003D3E21">
      <w:pPr>
        <w:suppressAutoHyphens/>
        <w:autoSpaceDE w:val="0"/>
        <w:autoSpaceDN w:val="0"/>
        <w:adjustRightInd w:val="0"/>
        <w:spacing w:after="120"/>
        <w:textAlignment w:val="center"/>
        <w:rPr>
          <w:rFonts w:cs="Arial"/>
          <w:szCs w:val="20"/>
        </w:rPr>
      </w:pPr>
      <w:sdt>
        <w:sdtPr>
          <w:rPr>
            <w:rFonts w:eastAsia="MS Gothic" w:cs="Arial"/>
            <w:szCs w:val="20"/>
          </w:rPr>
          <w:id w:val="-712123553"/>
          <w14:checkbox>
            <w14:checked w14:val="0"/>
            <w14:checkedState w14:val="2612" w14:font="MS Gothic"/>
            <w14:uncheckedState w14:val="2610" w14:font="MS Gothic"/>
          </w14:checkbox>
        </w:sdtPr>
        <w:sdtEndPr/>
        <w:sdtContent>
          <w:r w:rsidR="003D3E21" w:rsidRPr="001C3ECB">
            <w:rPr>
              <w:rFonts w:ascii="Segoe UI Symbol" w:eastAsia="MS Gothic" w:hAnsi="Segoe UI Symbol" w:cs="Segoe UI Symbol"/>
              <w:szCs w:val="20"/>
            </w:rPr>
            <w:t>☐</w:t>
          </w:r>
        </w:sdtContent>
      </w:sdt>
      <w:r w:rsidR="003D3E21" w:rsidRPr="001C3ECB">
        <w:rPr>
          <w:rFonts w:cs="Arial"/>
          <w:szCs w:val="20"/>
        </w:rPr>
        <w:t xml:space="preserve"> Incorporated non-profit organization </w:t>
      </w:r>
    </w:p>
    <w:p w14:paraId="1A1659FE" w14:textId="77777777" w:rsidR="003D3E21" w:rsidRPr="001C3ECB" w:rsidRDefault="00E94565" w:rsidP="003D3E21">
      <w:pPr>
        <w:suppressAutoHyphens/>
        <w:autoSpaceDE w:val="0"/>
        <w:autoSpaceDN w:val="0"/>
        <w:adjustRightInd w:val="0"/>
        <w:spacing w:after="120"/>
        <w:textAlignment w:val="center"/>
        <w:rPr>
          <w:rFonts w:cs="Arial"/>
          <w:szCs w:val="20"/>
        </w:rPr>
      </w:pPr>
      <w:sdt>
        <w:sdtPr>
          <w:rPr>
            <w:rFonts w:cs="Arial"/>
            <w:szCs w:val="20"/>
          </w:rPr>
          <w:id w:val="1155420419"/>
          <w14:checkbox>
            <w14:checked w14:val="0"/>
            <w14:checkedState w14:val="2612" w14:font="MS Gothic"/>
            <w14:uncheckedState w14:val="2610" w14:font="MS Gothic"/>
          </w14:checkbox>
        </w:sdtPr>
        <w:sdtEndPr/>
        <w:sdtContent>
          <w:r w:rsidR="003D3E21" w:rsidRPr="001C3ECB">
            <w:rPr>
              <w:rFonts w:ascii="Segoe UI Symbol" w:eastAsia="MS Gothic" w:hAnsi="Segoe UI Symbol" w:cs="Segoe UI Symbol"/>
              <w:szCs w:val="20"/>
            </w:rPr>
            <w:t>☐</w:t>
          </w:r>
        </w:sdtContent>
      </w:sdt>
      <w:r w:rsidR="003D3E21" w:rsidRPr="001C3ECB">
        <w:rPr>
          <w:rFonts w:cs="Arial"/>
          <w:szCs w:val="20"/>
        </w:rPr>
        <w:t xml:space="preserve"> Rural and/or Remote Community </w:t>
      </w:r>
    </w:p>
    <w:p w14:paraId="66873585" w14:textId="77777777" w:rsidR="003D3E21" w:rsidRPr="001C3ECB" w:rsidRDefault="00E94565" w:rsidP="003D3E21">
      <w:pPr>
        <w:suppressAutoHyphens/>
        <w:autoSpaceDE w:val="0"/>
        <w:autoSpaceDN w:val="0"/>
        <w:adjustRightInd w:val="0"/>
        <w:spacing w:after="120"/>
        <w:textAlignment w:val="center"/>
        <w:rPr>
          <w:rFonts w:cs="Arial"/>
          <w:szCs w:val="20"/>
        </w:rPr>
      </w:pPr>
      <w:sdt>
        <w:sdtPr>
          <w:rPr>
            <w:rFonts w:eastAsia="MS Gothic" w:cs="Arial"/>
            <w:szCs w:val="20"/>
          </w:rPr>
          <w:id w:val="1149248898"/>
          <w14:checkbox>
            <w14:checked w14:val="0"/>
            <w14:checkedState w14:val="2612" w14:font="MS Gothic"/>
            <w14:uncheckedState w14:val="2610" w14:font="MS Gothic"/>
          </w14:checkbox>
        </w:sdtPr>
        <w:sdtEndPr/>
        <w:sdtContent>
          <w:r w:rsidR="003D3E21" w:rsidRPr="001C3ECB">
            <w:rPr>
              <w:rFonts w:ascii="Segoe UI Symbol" w:eastAsia="MS Gothic" w:hAnsi="Segoe UI Symbol" w:cs="Segoe UI Symbol"/>
              <w:szCs w:val="20"/>
            </w:rPr>
            <w:t>☐</w:t>
          </w:r>
        </w:sdtContent>
      </w:sdt>
      <w:r w:rsidR="003D3E21" w:rsidRPr="001C3ECB">
        <w:rPr>
          <w:rFonts w:cs="Arial"/>
          <w:szCs w:val="20"/>
        </w:rPr>
        <w:t xml:space="preserve"> Municipality</w:t>
      </w:r>
    </w:p>
    <w:p w14:paraId="6C1D1DC2" w14:textId="77777777" w:rsidR="003D3E21" w:rsidRPr="001C3ECB" w:rsidRDefault="00E94565" w:rsidP="003D3E21">
      <w:pPr>
        <w:suppressAutoHyphens/>
        <w:autoSpaceDE w:val="0"/>
        <w:autoSpaceDN w:val="0"/>
        <w:adjustRightInd w:val="0"/>
        <w:spacing w:after="120"/>
        <w:textAlignment w:val="center"/>
        <w:rPr>
          <w:rFonts w:cs="Arial"/>
          <w:szCs w:val="20"/>
        </w:rPr>
      </w:pPr>
      <w:sdt>
        <w:sdtPr>
          <w:rPr>
            <w:rFonts w:eastAsia="MS Gothic" w:cs="Arial"/>
            <w:szCs w:val="20"/>
          </w:rPr>
          <w:id w:val="851300711"/>
          <w14:checkbox>
            <w14:checked w14:val="0"/>
            <w14:checkedState w14:val="2612" w14:font="MS Gothic"/>
            <w14:uncheckedState w14:val="2610" w14:font="MS Gothic"/>
          </w14:checkbox>
        </w:sdtPr>
        <w:sdtEndPr/>
        <w:sdtContent>
          <w:r w:rsidR="003D3E21" w:rsidRPr="001C3ECB">
            <w:rPr>
              <w:rFonts w:ascii="Segoe UI Symbol" w:eastAsia="MS Gothic" w:hAnsi="Segoe UI Symbol" w:cs="Segoe UI Symbol"/>
              <w:szCs w:val="20"/>
            </w:rPr>
            <w:t>☐</w:t>
          </w:r>
        </w:sdtContent>
      </w:sdt>
      <w:r w:rsidR="003D3E21" w:rsidRPr="001C3ECB">
        <w:rPr>
          <w:rFonts w:cs="Arial"/>
          <w:szCs w:val="20"/>
        </w:rPr>
        <w:t xml:space="preserve"> First Nation/ Metis Settlement </w:t>
      </w:r>
    </w:p>
    <w:p w14:paraId="340B91A4" w14:textId="77777777" w:rsidR="003D3E21" w:rsidRPr="001C3ECB" w:rsidRDefault="00E94565" w:rsidP="003D3E21">
      <w:pPr>
        <w:suppressAutoHyphens/>
        <w:autoSpaceDE w:val="0"/>
        <w:autoSpaceDN w:val="0"/>
        <w:adjustRightInd w:val="0"/>
        <w:spacing w:after="120"/>
        <w:textAlignment w:val="center"/>
        <w:rPr>
          <w:rFonts w:cs="Arial"/>
          <w:szCs w:val="20"/>
        </w:rPr>
      </w:pPr>
      <w:sdt>
        <w:sdtPr>
          <w:rPr>
            <w:rFonts w:eastAsia="MS Gothic" w:cs="Arial"/>
            <w:szCs w:val="20"/>
          </w:rPr>
          <w:id w:val="-1070425800"/>
          <w14:checkbox>
            <w14:checked w14:val="0"/>
            <w14:checkedState w14:val="2612" w14:font="MS Gothic"/>
            <w14:uncheckedState w14:val="2610" w14:font="MS Gothic"/>
          </w14:checkbox>
        </w:sdtPr>
        <w:sdtEndPr/>
        <w:sdtContent>
          <w:r w:rsidR="003D3E21" w:rsidRPr="001C3ECB">
            <w:rPr>
              <w:rFonts w:ascii="Segoe UI Symbol" w:eastAsia="MS Gothic" w:hAnsi="Segoe UI Symbol" w:cs="Segoe UI Symbol"/>
              <w:szCs w:val="20"/>
            </w:rPr>
            <w:t>☐</w:t>
          </w:r>
        </w:sdtContent>
      </w:sdt>
      <w:r w:rsidR="003D3E21" w:rsidRPr="001C3ECB">
        <w:rPr>
          <w:rFonts w:cs="Arial"/>
          <w:szCs w:val="20"/>
        </w:rPr>
        <w:t xml:space="preserve"> Other (please specify):</w:t>
      </w:r>
    </w:p>
    <w:p w14:paraId="3ADF054A" w14:textId="77777777" w:rsidR="003D3E21" w:rsidRPr="001C3ECB" w:rsidRDefault="003D3E21" w:rsidP="003D3E21">
      <w:pPr>
        <w:suppressAutoHyphens/>
        <w:autoSpaceDE w:val="0"/>
        <w:autoSpaceDN w:val="0"/>
        <w:adjustRightInd w:val="0"/>
        <w:spacing w:after="120"/>
        <w:textAlignment w:val="center"/>
        <w:rPr>
          <w:rFonts w:cs="Arial"/>
          <w:b/>
          <w:szCs w:val="20"/>
        </w:rPr>
      </w:pPr>
      <w:r w:rsidRPr="001C3ECB">
        <w:rPr>
          <w:rFonts w:cs="Arial"/>
          <w:b/>
          <w:szCs w:val="20"/>
        </w:rPr>
        <w:t xml:space="preserve">Is this a collaboration between multiple groups or organizations? </w:t>
      </w:r>
    </w:p>
    <w:p w14:paraId="34BDF692" w14:textId="6425DC91" w:rsidR="00DE07B3" w:rsidRPr="001C3ECB" w:rsidRDefault="003D3E21" w:rsidP="003D3E21">
      <w:pPr>
        <w:suppressAutoHyphens/>
        <w:autoSpaceDE w:val="0"/>
        <w:autoSpaceDN w:val="0"/>
        <w:adjustRightInd w:val="0"/>
        <w:spacing w:after="120"/>
        <w:textAlignment w:val="center"/>
        <w:rPr>
          <w:rFonts w:cs="Arial"/>
          <w:szCs w:val="20"/>
        </w:rPr>
      </w:pPr>
      <w:r w:rsidRPr="001C3ECB">
        <w:rPr>
          <w:rFonts w:cs="Arial"/>
          <w:szCs w:val="20"/>
        </w:rPr>
        <w:t xml:space="preserve">Yes </w:t>
      </w:r>
      <w:sdt>
        <w:sdtPr>
          <w:rPr>
            <w:rFonts w:eastAsia="MS Gothic" w:cs="Arial"/>
            <w:szCs w:val="20"/>
          </w:rPr>
          <w:id w:val="1600371531"/>
          <w14:checkbox>
            <w14:checked w14:val="0"/>
            <w14:checkedState w14:val="2612" w14:font="MS Gothic"/>
            <w14:uncheckedState w14:val="2610" w14:font="MS Gothic"/>
          </w14:checkbox>
        </w:sdtPr>
        <w:sdtEndPr/>
        <w:sdtContent>
          <w:r w:rsidRPr="001C3ECB">
            <w:rPr>
              <w:rFonts w:ascii="Segoe UI Symbol" w:eastAsia="MS Gothic" w:hAnsi="Segoe UI Symbol" w:cs="Segoe UI Symbol"/>
              <w:szCs w:val="20"/>
            </w:rPr>
            <w:t>☐</w:t>
          </w:r>
        </w:sdtContent>
      </w:sdt>
      <w:r w:rsidRPr="001C3ECB">
        <w:rPr>
          <w:rFonts w:cs="Arial"/>
          <w:szCs w:val="20"/>
        </w:rPr>
        <w:t xml:space="preserve">  No</w:t>
      </w:r>
      <w:r w:rsidRPr="001C3ECB">
        <w:rPr>
          <w:rFonts w:eastAsia="MS Gothic" w:cs="Arial"/>
          <w:szCs w:val="20"/>
        </w:rPr>
        <w:t xml:space="preserve"> </w:t>
      </w:r>
      <w:sdt>
        <w:sdtPr>
          <w:rPr>
            <w:rFonts w:eastAsia="MS Gothic" w:cs="Arial"/>
            <w:szCs w:val="20"/>
          </w:rPr>
          <w:id w:val="-1779170812"/>
          <w14:checkbox>
            <w14:checked w14:val="0"/>
            <w14:checkedState w14:val="2612" w14:font="MS Gothic"/>
            <w14:uncheckedState w14:val="2610" w14:font="MS Gothic"/>
          </w14:checkbox>
        </w:sdtPr>
        <w:sdtEndPr/>
        <w:sdtContent>
          <w:r w:rsidRPr="001C3ECB">
            <w:rPr>
              <w:rFonts w:ascii="Segoe UI Symbol" w:eastAsia="MS Gothic" w:hAnsi="Segoe UI Symbol" w:cs="Segoe UI Symbol"/>
              <w:szCs w:val="20"/>
            </w:rPr>
            <w:t>☐</w:t>
          </w:r>
        </w:sdtContent>
      </w:sdt>
    </w:p>
    <w:p w14:paraId="18C5A4B9" w14:textId="7B66E076" w:rsidR="003D3E21" w:rsidRPr="001C3ECB" w:rsidRDefault="003D3E21" w:rsidP="003D3E21">
      <w:pPr>
        <w:suppressAutoHyphens/>
        <w:autoSpaceDE w:val="0"/>
        <w:autoSpaceDN w:val="0"/>
        <w:adjustRightInd w:val="0"/>
        <w:spacing w:after="120"/>
        <w:textAlignment w:val="center"/>
        <w:rPr>
          <w:rFonts w:cs="Arial"/>
          <w:szCs w:val="20"/>
        </w:rPr>
      </w:pPr>
      <w:r w:rsidRPr="001C3ECB">
        <w:rPr>
          <w:rFonts w:cs="Arial"/>
          <w:szCs w:val="20"/>
        </w:rPr>
        <w:t>If yes, please list groups/organizations below and ensure completion of the Budget Worksheet - Breakdown by Collaborator:</w:t>
      </w:r>
    </w:p>
    <w:p w14:paraId="76CF1706" w14:textId="77777777" w:rsidR="003D3E21" w:rsidRPr="001C3ECB" w:rsidRDefault="003D3E21" w:rsidP="006D131B">
      <w:pPr>
        <w:pStyle w:val="Heading4"/>
        <w:rPr>
          <w:rFonts w:cs="Arial"/>
          <w:sz w:val="20"/>
          <w:szCs w:val="20"/>
        </w:rPr>
      </w:pPr>
    </w:p>
    <w:p w14:paraId="664DEC39" w14:textId="77777777" w:rsidR="00DE07B3" w:rsidRPr="001C3ECB" w:rsidRDefault="00DE07B3" w:rsidP="002838D5">
      <w:pPr>
        <w:pStyle w:val="Heading1"/>
      </w:pPr>
      <w:bookmarkStart w:id="18" w:name="_Toc178842769"/>
      <w:r w:rsidRPr="001C3ECB">
        <w:t>Project Information</w:t>
      </w:r>
      <w:bookmarkEnd w:id="18"/>
      <w:r w:rsidRPr="001C3ECB">
        <w:t xml:space="preserve"> </w:t>
      </w:r>
    </w:p>
    <w:p w14:paraId="566C2125" w14:textId="77777777" w:rsidR="00DE07B3" w:rsidRPr="001C3ECB" w:rsidRDefault="00DE07B3" w:rsidP="00DE07B3">
      <w:pPr>
        <w:rPr>
          <w:rFonts w:cs="Arial"/>
          <w:b/>
          <w:bCs/>
          <w:szCs w:val="20"/>
        </w:rPr>
      </w:pPr>
      <w:r w:rsidRPr="001C3ECB">
        <w:rPr>
          <w:rFonts w:cs="Arial"/>
          <w:b/>
          <w:bCs/>
          <w:szCs w:val="20"/>
        </w:rPr>
        <w:t xml:space="preserve">Total amount of funding requested: </w:t>
      </w:r>
    </w:p>
    <w:p w14:paraId="0D406B80" w14:textId="77777777" w:rsidR="00DE07B3" w:rsidRPr="001C3ECB" w:rsidRDefault="00DE07B3" w:rsidP="00DE07B3">
      <w:pPr>
        <w:rPr>
          <w:rFonts w:cs="Arial"/>
          <w:b/>
          <w:bCs/>
          <w:szCs w:val="20"/>
        </w:rPr>
      </w:pPr>
      <w:r w:rsidRPr="001C3ECB">
        <w:rPr>
          <w:rFonts w:cs="Arial"/>
          <w:b/>
          <w:bCs/>
          <w:szCs w:val="20"/>
        </w:rPr>
        <w:t xml:space="preserve">Location to be served through this funding: </w:t>
      </w:r>
    </w:p>
    <w:p w14:paraId="7B68C5EB" w14:textId="1AC2DE1D" w:rsidR="00DE07B3" w:rsidRPr="001C3ECB" w:rsidRDefault="00DE07B3">
      <w:pPr>
        <w:spacing w:before="0" w:after="160" w:line="259" w:lineRule="auto"/>
        <w:rPr>
          <w:rFonts w:eastAsiaTheme="majorEastAsia" w:cs="Arial"/>
          <w:b/>
          <w:szCs w:val="20"/>
        </w:rPr>
      </w:pPr>
      <w:bookmarkStart w:id="19" w:name="_Toc139640850"/>
      <w:r w:rsidRPr="001C3ECB">
        <w:rPr>
          <w:rFonts w:cs="Arial"/>
          <w:szCs w:val="20"/>
        </w:rPr>
        <w:br w:type="page"/>
      </w:r>
    </w:p>
    <w:p w14:paraId="40CFD095" w14:textId="77777777" w:rsidR="00DE07B3" w:rsidRPr="001C3ECB" w:rsidRDefault="00DE07B3" w:rsidP="00DE07B3">
      <w:pPr>
        <w:pStyle w:val="Heading1"/>
        <w:rPr>
          <w:rFonts w:cs="Arial"/>
          <w:sz w:val="20"/>
          <w:szCs w:val="20"/>
        </w:rPr>
      </w:pPr>
    </w:p>
    <w:p w14:paraId="7D7DBFF4" w14:textId="77777777" w:rsidR="00DE07B3" w:rsidRPr="001C3ECB" w:rsidRDefault="00DE07B3" w:rsidP="002838D5">
      <w:pPr>
        <w:pStyle w:val="Heading1"/>
      </w:pPr>
      <w:bookmarkStart w:id="20" w:name="_Toc178842770"/>
      <w:r w:rsidRPr="001C3ECB">
        <w:t xml:space="preserve">Proposal </w:t>
      </w:r>
      <w:r w:rsidRPr="002838D5">
        <w:t>Template</w:t>
      </w:r>
      <w:bookmarkEnd w:id="19"/>
      <w:bookmarkEnd w:id="20"/>
      <w:r w:rsidRPr="001C3ECB">
        <w:t xml:space="preserve"> </w:t>
      </w:r>
    </w:p>
    <w:p w14:paraId="479DDE2A" w14:textId="6B3C64D0" w:rsidR="00DE07B3" w:rsidRPr="001C3ECB" w:rsidRDefault="00DE07B3" w:rsidP="00DE07B3">
      <w:pPr>
        <w:spacing w:after="0"/>
        <w:rPr>
          <w:rFonts w:cs="Arial"/>
          <w:i/>
          <w:szCs w:val="20"/>
          <w:bdr w:val="nil"/>
        </w:rPr>
      </w:pPr>
      <w:r w:rsidRPr="001C3ECB">
        <w:rPr>
          <w:rStyle w:val="Heading4Char"/>
          <w:rFonts w:cs="Arial"/>
          <w:szCs w:val="20"/>
        </w:rPr>
        <w:t>Project Summary</w:t>
      </w:r>
      <w:r w:rsidRPr="001C3ECB">
        <w:rPr>
          <w:rFonts w:cs="Arial"/>
          <w:szCs w:val="20"/>
          <w:bdr w:val="nil"/>
        </w:rPr>
        <w:t xml:space="preserve">: </w:t>
      </w:r>
      <w:sdt>
        <w:sdtPr>
          <w:rPr>
            <w:rFonts w:cs="Arial"/>
            <w:szCs w:val="20"/>
            <w:bdr w:val="nil"/>
          </w:rPr>
          <w:id w:val="28776510"/>
          <w:placeholder>
            <w:docPart w:val="9D3CEF190ACF4E9EBFAC070D7AD51427"/>
          </w:placeholder>
        </w:sdtPr>
        <w:sdtEndPr>
          <w:rPr>
            <w:i/>
          </w:rPr>
        </w:sdtEndPr>
        <w:sdtContent>
          <w:r w:rsidRPr="001C3ECB">
            <w:rPr>
              <w:rFonts w:cs="Arial"/>
              <w:i/>
              <w:szCs w:val="20"/>
              <w:bdr w:val="nil"/>
            </w:rPr>
            <w:t xml:space="preserve">Please provide a brief overview of the purpose and scope of the proposed project. Please provide a clear and concise explanation of the project including what the project is, why you propose to do it, the scope of the work that will be done and how it will strengthen and stabilize the paramedic workforce in remote, rural, as well as First Nations, </w:t>
          </w:r>
          <w:proofErr w:type="gramStart"/>
          <w:r w:rsidRPr="001C3ECB">
            <w:rPr>
              <w:rFonts w:cs="Arial"/>
              <w:i/>
              <w:szCs w:val="20"/>
              <w:bdr w:val="nil"/>
            </w:rPr>
            <w:t>Métis</w:t>
          </w:r>
          <w:proofErr w:type="gramEnd"/>
          <w:r w:rsidRPr="001C3ECB">
            <w:rPr>
              <w:rFonts w:cs="Arial"/>
              <w:i/>
              <w:szCs w:val="20"/>
              <w:bdr w:val="nil"/>
            </w:rPr>
            <w:t xml:space="preserve"> and Inuit communities in Alberta.                                                                          </w:t>
          </w:r>
        </w:sdtContent>
      </w:sdt>
    </w:p>
    <w:p w14:paraId="0E60DB0F"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2637983A"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34C09435"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63320238" w14:textId="15F93945" w:rsidR="00DE07B3" w:rsidRPr="001C3ECB" w:rsidRDefault="00DE07B3" w:rsidP="00DE07B3">
      <w:pPr>
        <w:pBdr>
          <w:top w:val="nil"/>
          <w:left w:val="nil"/>
          <w:bottom w:val="nil"/>
          <w:right w:val="nil"/>
          <w:between w:val="nil"/>
          <w:bar w:val="nil"/>
        </w:pBdr>
        <w:spacing w:after="0" w:line="240" w:lineRule="auto"/>
        <w:rPr>
          <w:rFonts w:cs="Arial"/>
          <w:i/>
          <w:szCs w:val="20"/>
          <w:bdr w:val="nil"/>
        </w:rPr>
      </w:pPr>
      <w:r w:rsidRPr="001C3ECB">
        <w:rPr>
          <w:rFonts w:cs="Arial"/>
          <w:i/>
          <w:szCs w:val="20"/>
          <w:bdr w:val="nil"/>
        </w:rPr>
        <w:t xml:space="preserve">Explain how the project for which you are seeking funding will address anticipated community needs.                </w:t>
      </w:r>
    </w:p>
    <w:p w14:paraId="108C0E97" w14:textId="77777777" w:rsidR="00DE07B3" w:rsidRPr="001C3ECB" w:rsidRDefault="00DE07B3" w:rsidP="00DE07B3">
      <w:pPr>
        <w:pBdr>
          <w:top w:val="nil"/>
          <w:left w:val="nil"/>
          <w:bottom w:val="nil"/>
          <w:right w:val="nil"/>
          <w:between w:val="nil"/>
          <w:bar w:val="nil"/>
        </w:pBdr>
        <w:spacing w:after="0" w:line="240" w:lineRule="auto"/>
        <w:rPr>
          <w:rFonts w:cs="Arial"/>
          <w:szCs w:val="20"/>
          <w:bdr w:val="nil"/>
        </w:rPr>
      </w:pPr>
    </w:p>
    <w:p w14:paraId="18E19BE1" w14:textId="77777777" w:rsidR="00DE07B3" w:rsidRPr="001C3ECB" w:rsidRDefault="00DE07B3" w:rsidP="00DE07B3">
      <w:pPr>
        <w:pBdr>
          <w:top w:val="nil"/>
          <w:left w:val="nil"/>
          <w:bottom w:val="nil"/>
          <w:right w:val="nil"/>
          <w:between w:val="nil"/>
          <w:bar w:val="nil"/>
        </w:pBdr>
        <w:spacing w:after="0" w:line="240" w:lineRule="auto"/>
        <w:rPr>
          <w:rFonts w:cs="Arial"/>
          <w:szCs w:val="20"/>
          <w:bdr w:val="nil"/>
        </w:rPr>
      </w:pPr>
    </w:p>
    <w:p w14:paraId="68186E13" w14:textId="77777777" w:rsidR="00DE07B3" w:rsidRPr="001C3ECB" w:rsidRDefault="00DE07B3" w:rsidP="00DE07B3">
      <w:pPr>
        <w:pBdr>
          <w:top w:val="nil"/>
          <w:left w:val="nil"/>
          <w:bottom w:val="nil"/>
          <w:right w:val="nil"/>
          <w:between w:val="nil"/>
          <w:bar w:val="nil"/>
        </w:pBdr>
        <w:spacing w:after="0" w:line="240" w:lineRule="auto"/>
        <w:rPr>
          <w:rFonts w:cs="Arial"/>
          <w:szCs w:val="20"/>
          <w:bdr w:val="nil"/>
        </w:rPr>
      </w:pPr>
    </w:p>
    <w:p w14:paraId="2795618B" w14:textId="6A2752C8" w:rsidR="00DE07B3" w:rsidRPr="001C3ECB" w:rsidRDefault="00DE07B3" w:rsidP="00DE07B3">
      <w:pPr>
        <w:pBdr>
          <w:top w:val="nil"/>
          <w:left w:val="nil"/>
          <w:bottom w:val="nil"/>
          <w:right w:val="nil"/>
          <w:between w:val="nil"/>
          <w:bar w:val="nil"/>
        </w:pBdr>
        <w:spacing w:after="0" w:line="240" w:lineRule="auto"/>
        <w:rPr>
          <w:rFonts w:cs="Arial"/>
          <w:i/>
          <w:szCs w:val="20"/>
          <w:bdr w:val="nil"/>
        </w:rPr>
      </w:pPr>
      <w:r w:rsidRPr="001C3ECB">
        <w:rPr>
          <w:rFonts w:cs="Arial"/>
          <w:i/>
          <w:szCs w:val="20"/>
          <w:bdr w:val="nil"/>
        </w:rPr>
        <w:t>Explain if there is expectation of future reliance on federal or provincial funding to maintain the project beyond one year.</w:t>
      </w:r>
    </w:p>
    <w:p w14:paraId="28CBE305" w14:textId="77777777" w:rsidR="00DE07B3" w:rsidRPr="001C3ECB" w:rsidRDefault="00DE07B3" w:rsidP="00DE07B3">
      <w:pPr>
        <w:pBdr>
          <w:top w:val="nil"/>
          <w:left w:val="nil"/>
          <w:bottom w:val="nil"/>
          <w:right w:val="nil"/>
          <w:between w:val="nil"/>
          <w:bar w:val="nil"/>
        </w:pBdr>
        <w:spacing w:after="0" w:line="240" w:lineRule="auto"/>
        <w:rPr>
          <w:rFonts w:cs="Arial"/>
          <w:szCs w:val="20"/>
          <w:bdr w:val="nil"/>
        </w:rPr>
      </w:pPr>
    </w:p>
    <w:p w14:paraId="1FE3996F" w14:textId="77777777" w:rsidR="00DE07B3" w:rsidRPr="001C3ECB" w:rsidRDefault="00DE07B3" w:rsidP="00DE07B3">
      <w:pPr>
        <w:pBdr>
          <w:top w:val="nil"/>
          <w:left w:val="nil"/>
          <w:bottom w:val="nil"/>
          <w:right w:val="nil"/>
          <w:between w:val="nil"/>
          <w:bar w:val="nil"/>
        </w:pBdr>
        <w:spacing w:after="0" w:line="240" w:lineRule="auto"/>
        <w:rPr>
          <w:rFonts w:cs="Arial"/>
          <w:szCs w:val="20"/>
          <w:bdr w:val="nil"/>
        </w:rPr>
      </w:pPr>
    </w:p>
    <w:p w14:paraId="30D10245" w14:textId="77777777" w:rsidR="00DE07B3" w:rsidRPr="001C3ECB" w:rsidRDefault="00DE07B3" w:rsidP="00DE07B3">
      <w:pPr>
        <w:pBdr>
          <w:top w:val="nil"/>
          <w:left w:val="nil"/>
          <w:bottom w:val="nil"/>
          <w:right w:val="nil"/>
          <w:between w:val="nil"/>
          <w:bar w:val="nil"/>
        </w:pBdr>
        <w:spacing w:after="0" w:line="240" w:lineRule="auto"/>
        <w:rPr>
          <w:rFonts w:cs="Arial"/>
          <w:szCs w:val="20"/>
          <w:bdr w:val="nil"/>
        </w:rPr>
      </w:pPr>
    </w:p>
    <w:p w14:paraId="4914F902" w14:textId="70C38263" w:rsidR="00DE07B3" w:rsidRPr="001C3ECB" w:rsidRDefault="00DE07B3" w:rsidP="00DE07B3">
      <w:pPr>
        <w:pBdr>
          <w:top w:val="nil"/>
          <w:left w:val="nil"/>
          <w:bottom w:val="nil"/>
          <w:right w:val="nil"/>
          <w:between w:val="nil"/>
          <w:bar w:val="nil"/>
        </w:pBdr>
        <w:spacing w:after="0" w:line="240" w:lineRule="auto"/>
        <w:rPr>
          <w:rFonts w:cs="Arial"/>
          <w:i/>
          <w:szCs w:val="20"/>
          <w:bdr w:val="nil"/>
        </w:rPr>
      </w:pPr>
      <w:r w:rsidRPr="001C3ECB">
        <w:rPr>
          <w:rStyle w:val="Heading4Char"/>
          <w:rFonts w:cs="Arial"/>
          <w:szCs w:val="20"/>
        </w:rPr>
        <w:t>Organizational history</w:t>
      </w:r>
      <w:r w:rsidRPr="001C3ECB">
        <w:rPr>
          <w:rFonts w:cs="Arial"/>
          <w:szCs w:val="20"/>
          <w:bdr w:val="nil"/>
        </w:rPr>
        <w:t>:</w:t>
      </w:r>
      <w:r w:rsidRPr="001C3ECB">
        <w:rPr>
          <w:rFonts w:cs="Arial"/>
          <w:i/>
          <w:szCs w:val="20"/>
          <w:bdr w:val="nil"/>
        </w:rPr>
        <w:t xml:space="preserve"> </w:t>
      </w:r>
      <w:sdt>
        <w:sdtPr>
          <w:rPr>
            <w:rFonts w:cs="Arial"/>
            <w:i/>
            <w:szCs w:val="20"/>
            <w:bdr w:val="nil"/>
          </w:rPr>
          <w:id w:val="-900975857"/>
          <w:placeholder>
            <w:docPart w:val="9D3CEF190ACF4E9EBFAC070D7AD51427"/>
          </w:placeholder>
        </w:sdtPr>
        <w:sdtEndPr/>
        <w:sdtContent>
          <w:r w:rsidRPr="001C3ECB">
            <w:rPr>
              <w:rFonts w:cs="Arial"/>
              <w:i/>
              <w:szCs w:val="20"/>
              <w:bdr w:val="nil"/>
            </w:rPr>
            <w:t xml:space="preserve">Include a brief explanation of how the organization was established, its mission, </w:t>
          </w:r>
          <w:proofErr w:type="gramStart"/>
          <w:r w:rsidRPr="001C3ECB">
            <w:rPr>
              <w:rFonts w:cs="Arial"/>
              <w:i/>
              <w:szCs w:val="20"/>
              <w:bdr w:val="nil"/>
            </w:rPr>
            <w:t>vision</w:t>
          </w:r>
          <w:proofErr w:type="gramEnd"/>
          <w:r w:rsidRPr="001C3ECB">
            <w:rPr>
              <w:rFonts w:cs="Arial"/>
              <w:i/>
              <w:szCs w:val="20"/>
              <w:bdr w:val="nil"/>
            </w:rPr>
            <w:t xml:space="preserve"> and structure, as well as its record of working on </w:t>
          </w:r>
          <w:r w:rsidRPr="001C3ECB">
            <w:rPr>
              <w:rFonts w:eastAsia="Arial Unicode MS" w:cs="Arial"/>
              <w:i/>
              <w:szCs w:val="20"/>
              <w:bdr w:val="nil"/>
            </w:rPr>
            <w:t>related</w:t>
          </w:r>
          <w:r w:rsidRPr="001C3ECB">
            <w:rPr>
              <w:rFonts w:cs="Arial"/>
              <w:i/>
              <w:szCs w:val="20"/>
              <w:bdr w:val="nil"/>
            </w:rPr>
            <w:t xml:space="preserve"> initiatives. Attach a current, dated organizational chart that demonstrates how the proposed project fits into the agency structure. (Max 300 words)</w:t>
          </w:r>
        </w:sdtContent>
      </w:sdt>
    </w:p>
    <w:p w14:paraId="44A19280"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427E4B82"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057E0B00"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614AF39A" w14:textId="46D31A6F" w:rsidR="00DE07B3" w:rsidRPr="001C3ECB" w:rsidRDefault="00DE07B3" w:rsidP="00DE07B3">
      <w:pPr>
        <w:pBdr>
          <w:top w:val="nil"/>
          <w:left w:val="nil"/>
          <w:bottom w:val="nil"/>
          <w:right w:val="nil"/>
          <w:between w:val="nil"/>
          <w:bar w:val="nil"/>
        </w:pBdr>
        <w:spacing w:after="0" w:line="240" w:lineRule="auto"/>
        <w:rPr>
          <w:rFonts w:eastAsiaTheme="majorEastAsia" w:cs="Arial"/>
          <w:b/>
          <w:iCs/>
          <w:szCs w:val="20"/>
        </w:rPr>
      </w:pPr>
      <w:r w:rsidRPr="001C3ECB">
        <w:rPr>
          <w:rStyle w:val="Heading4Char"/>
          <w:rFonts w:cs="Arial"/>
          <w:szCs w:val="20"/>
        </w:rPr>
        <w:t>Organizational Capacity</w:t>
      </w:r>
      <w:r w:rsidRPr="001C3ECB">
        <w:rPr>
          <w:rFonts w:cs="Arial"/>
          <w:szCs w:val="20"/>
          <w:bdr w:val="nil"/>
        </w:rPr>
        <w:t xml:space="preserve">: </w:t>
      </w:r>
      <w:r w:rsidRPr="001C3ECB">
        <w:rPr>
          <w:rFonts w:cs="Arial"/>
          <w:i/>
          <w:szCs w:val="20"/>
          <w:bdr w:val="nil"/>
        </w:rPr>
        <w:t xml:space="preserve"> </w:t>
      </w:r>
      <w:sdt>
        <w:sdtPr>
          <w:rPr>
            <w:rFonts w:cs="Arial"/>
            <w:i/>
            <w:szCs w:val="20"/>
            <w:bdr w:val="nil"/>
          </w:rPr>
          <w:id w:val="1675292426"/>
          <w:placeholder>
            <w:docPart w:val="9D3CEF190ACF4E9EBFAC070D7AD51427"/>
          </w:placeholder>
        </w:sdtPr>
        <w:sdtEndPr/>
        <w:sdtContent>
          <w:r w:rsidRPr="001C3ECB">
            <w:rPr>
              <w:rFonts w:cs="Arial"/>
              <w:i/>
              <w:szCs w:val="20"/>
              <w:bdr w:val="nil"/>
            </w:rPr>
            <w:t>Briefly describe your organization’s capacity to quickly initiate and develop a new MFR program</w:t>
          </w:r>
          <w:r w:rsidRPr="001C3ECB">
            <w:rPr>
              <w:rFonts w:eastAsia="Arial Unicode MS" w:cs="Arial"/>
              <w:i/>
              <w:szCs w:val="20"/>
              <w:bdr w:val="nil"/>
            </w:rPr>
            <w:t>.</w:t>
          </w:r>
          <w:r w:rsidRPr="001C3ECB">
            <w:rPr>
              <w:rFonts w:cs="Arial"/>
              <w:szCs w:val="20"/>
            </w:rPr>
            <w:t xml:space="preserve"> </w:t>
          </w:r>
          <w:r w:rsidRPr="001C3ECB">
            <w:rPr>
              <w:rFonts w:cs="Arial"/>
              <w:i/>
              <w:szCs w:val="20"/>
            </w:rPr>
            <w:t xml:space="preserve">Additionally, </w:t>
          </w:r>
          <w:r w:rsidRPr="001C3ECB">
            <w:rPr>
              <w:rFonts w:cs="Arial"/>
              <w:i/>
              <w:szCs w:val="20"/>
              <w:bdr w:val="nil"/>
            </w:rPr>
            <w:t>describe how the</w:t>
          </w:r>
          <w:r w:rsidRPr="001C3ECB">
            <w:rPr>
              <w:rFonts w:eastAsia="Arial Unicode MS" w:cs="Arial"/>
              <w:i/>
              <w:iCs/>
              <w:szCs w:val="20"/>
              <w:bdr w:val="nil"/>
            </w:rPr>
            <w:t xml:space="preserve"> project activities will be unique and exclusive from existing programs and how the project will be completed by the end of the grant term. (Max 500 words) </w:t>
          </w:r>
        </w:sdtContent>
      </w:sdt>
    </w:p>
    <w:p w14:paraId="13705515" w14:textId="77777777" w:rsidR="00DE07B3" w:rsidRPr="001C3ECB" w:rsidRDefault="00DE07B3" w:rsidP="00DE07B3">
      <w:pPr>
        <w:pBdr>
          <w:top w:val="nil"/>
          <w:left w:val="nil"/>
          <w:bottom w:val="nil"/>
          <w:right w:val="nil"/>
          <w:between w:val="nil"/>
          <w:bar w:val="nil"/>
        </w:pBdr>
        <w:spacing w:after="0" w:line="240" w:lineRule="auto"/>
        <w:rPr>
          <w:rFonts w:eastAsia="Arial Unicode MS" w:cs="Arial"/>
          <w:b/>
          <w:szCs w:val="20"/>
          <w:bdr w:val="nil"/>
        </w:rPr>
      </w:pPr>
    </w:p>
    <w:p w14:paraId="577CBCF3" w14:textId="77777777" w:rsidR="00DE07B3" w:rsidRPr="001C3ECB" w:rsidRDefault="00DE07B3" w:rsidP="00DE07B3">
      <w:pPr>
        <w:pBdr>
          <w:top w:val="nil"/>
          <w:left w:val="nil"/>
          <w:bottom w:val="nil"/>
          <w:right w:val="nil"/>
          <w:between w:val="nil"/>
          <w:bar w:val="nil"/>
        </w:pBdr>
        <w:spacing w:after="0" w:line="240" w:lineRule="auto"/>
        <w:rPr>
          <w:rFonts w:eastAsia="Arial Unicode MS" w:cs="Arial"/>
          <w:b/>
          <w:szCs w:val="20"/>
          <w:bdr w:val="nil"/>
        </w:rPr>
      </w:pPr>
    </w:p>
    <w:p w14:paraId="29FCC176" w14:textId="77777777" w:rsidR="00DE07B3" w:rsidRPr="001C3ECB" w:rsidRDefault="00DE07B3" w:rsidP="00DE07B3">
      <w:pPr>
        <w:pBdr>
          <w:top w:val="nil"/>
          <w:left w:val="nil"/>
          <w:bottom w:val="nil"/>
          <w:right w:val="nil"/>
          <w:between w:val="nil"/>
          <w:bar w:val="nil"/>
        </w:pBdr>
        <w:spacing w:after="0" w:line="240" w:lineRule="auto"/>
        <w:rPr>
          <w:rFonts w:eastAsia="Arial Unicode MS" w:cs="Arial"/>
          <w:b/>
          <w:szCs w:val="20"/>
          <w:bdr w:val="nil"/>
        </w:rPr>
      </w:pPr>
    </w:p>
    <w:p w14:paraId="6769AA90" w14:textId="77777777" w:rsidR="00DE07B3" w:rsidRPr="001C3ECB" w:rsidRDefault="00DE07B3" w:rsidP="00DE07B3">
      <w:pPr>
        <w:pBdr>
          <w:top w:val="nil"/>
          <w:left w:val="nil"/>
          <w:bottom w:val="nil"/>
          <w:right w:val="nil"/>
          <w:between w:val="nil"/>
          <w:bar w:val="nil"/>
        </w:pBdr>
        <w:spacing w:after="0" w:line="240" w:lineRule="auto"/>
        <w:rPr>
          <w:rFonts w:cs="Arial"/>
          <w:i/>
          <w:szCs w:val="20"/>
          <w:bdr w:val="nil"/>
        </w:rPr>
      </w:pPr>
      <w:r w:rsidRPr="001C3ECB">
        <w:rPr>
          <w:rStyle w:val="Heading4Char"/>
          <w:rFonts w:cs="Arial"/>
          <w:szCs w:val="20"/>
        </w:rPr>
        <w:t>Project Intent and Evidence of Need</w:t>
      </w:r>
      <w:r w:rsidRPr="001C3ECB">
        <w:rPr>
          <w:rFonts w:cs="Arial"/>
          <w:b/>
          <w:szCs w:val="20"/>
          <w:bdr w:val="nil"/>
        </w:rPr>
        <w:t>:</w:t>
      </w:r>
      <w:r w:rsidRPr="001C3ECB">
        <w:rPr>
          <w:rFonts w:cs="Arial"/>
          <w:color w:val="FF0000"/>
          <w:szCs w:val="20"/>
          <w:bdr w:val="nil"/>
        </w:rPr>
        <w:t xml:space="preserve"> </w:t>
      </w:r>
      <w:sdt>
        <w:sdtPr>
          <w:rPr>
            <w:rFonts w:cs="Arial"/>
            <w:color w:val="FF0000"/>
            <w:szCs w:val="20"/>
            <w:bdr w:val="nil"/>
          </w:rPr>
          <w:id w:val="-165326214"/>
          <w:placeholder>
            <w:docPart w:val="9D3CEF190ACF4E9EBFAC070D7AD51427"/>
          </w:placeholder>
        </w:sdtPr>
        <w:sdtEndPr>
          <w:rPr>
            <w:rFonts w:eastAsia="Arial Unicode MS"/>
            <w:i/>
            <w:color w:val="auto"/>
          </w:rPr>
        </w:sdtEndPr>
        <w:sdtContent>
          <w:r w:rsidRPr="001C3ECB">
            <w:rPr>
              <w:rFonts w:cs="Arial"/>
              <w:i/>
              <w:szCs w:val="20"/>
              <w:bdr w:val="nil"/>
            </w:rPr>
            <w:t xml:space="preserve">Provide detail regarding </w:t>
          </w:r>
          <w:r w:rsidRPr="001C3ECB">
            <w:rPr>
              <w:rFonts w:eastAsia="Arial Unicode MS" w:cs="Arial"/>
              <w:i/>
              <w:szCs w:val="20"/>
              <w:bdr w:val="nil"/>
            </w:rPr>
            <w:t xml:space="preserve">how this project </w:t>
          </w:r>
          <w:r w:rsidRPr="001C3ECB">
            <w:rPr>
              <w:rFonts w:cs="Arial"/>
              <w:i/>
              <w:szCs w:val="20"/>
              <w:bdr w:val="nil"/>
            </w:rPr>
            <w:t>will meet</w:t>
          </w:r>
          <w:r w:rsidRPr="001C3ECB">
            <w:rPr>
              <w:rFonts w:eastAsia="Arial Unicode MS" w:cs="Arial"/>
              <w:i/>
              <w:szCs w:val="20"/>
              <w:bdr w:val="nil"/>
            </w:rPr>
            <w:t xml:space="preserve"> the </w:t>
          </w:r>
          <w:r w:rsidRPr="001C3ECB">
            <w:rPr>
              <w:rFonts w:cs="Arial"/>
              <w:i/>
              <w:szCs w:val="20"/>
              <w:bdr w:val="nil"/>
            </w:rPr>
            <w:t>needs of rural, remote, as well as First Nations, Métis and Inuit communities who lack emergency service capabilities and experience lengthy EMS response times</w:t>
          </w:r>
          <w:r w:rsidRPr="001C3ECB">
            <w:rPr>
              <w:rFonts w:eastAsia="Arial Unicode MS" w:cs="Arial"/>
              <w:i/>
              <w:szCs w:val="20"/>
              <w:bdr w:val="nil"/>
            </w:rPr>
            <w:t>. Identify the main issues of focus and the outcomes the project will achieve. Please describe or illustrate the timelines and project milestones and link the timeline to operational objectives and project outcomes. (Max 300 words)</w:t>
          </w:r>
        </w:sdtContent>
      </w:sdt>
      <w:r w:rsidRPr="001C3ECB">
        <w:rPr>
          <w:rFonts w:cs="Arial"/>
          <w:i/>
          <w:szCs w:val="20"/>
          <w:bdr w:val="nil"/>
        </w:rPr>
        <w:t xml:space="preserve"> </w:t>
      </w:r>
    </w:p>
    <w:p w14:paraId="0752AAC1" w14:textId="77777777" w:rsidR="00DE07B3" w:rsidRPr="001C3ECB" w:rsidRDefault="00DE07B3" w:rsidP="00DE07B3">
      <w:pPr>
        <w:pBdr>
          <w:top w:val="nil"/>
          <w:left w:val="nil"/>
          <w:bottom w:val="nil"/>
          <w:right w:val="nil"/>
          <w:between w:val="nil"/>
          <w:bar w:val="nil"/>
        </w:pBdr>
        <w:spacing w:after="0" w:line="240" w:lineRule="auto"/>
        <w:rPr>
          <w:rFonts w:cs="Arial"/>
          <w:szCs w:val="20"/>
          <w:bdr w:val="nil"/>
        </w:rPr>
      </w:pPr>
    </w:p>
    <w:p w14:paraId="1B5A437A" w14:textId="77777777" w:rsidR="00DE07B3" w:rsidRPr="001C3ECB" w:rsidRDefault="00DE07B3" w:rsidP="00DE07B3">
      <w:pPr>
        <w:pBdr>
          <w:top w:val="nil"/>
          <w:left w:val="nil"/>
          <w:bottom w:val="nil"/>
          <w:right w:val="nil"/>
          <w:between w:val="nil"/>
          <w:bar w:val="nil"/>
        </w:pBdr>
        <w:spacing w:after="0" w:line="240" w:lineRule="auto"/>
        <w:rPr>
          <w:rFonts w:cs="Arial"/>
          <w:szCs w:val="20"/>
          <w:bdr w:val="nil"/>
        </w:rPr>
      </w:pPr>
    </w:p>
    <w:p w14:paraId="096D71B4" w14:textId="5BCA2484" w:rsidR="00DE07B3" w:rsidRPr="001C3ECB" w:rsidRDefault="00DE07B3" w:rsidP="00DE07B3">
      <w:pPr>
        <w:pBdr>
          <w:top w:val="nil"/>
          <w:left w:val="nil"/>
          <w:bottom w:val="nil"/>
          <w:right w:val="nil"/>
          <w:between w:val="nil"/>
          <w:bar w:val="nil"/>
        </w:pBdr>
        <w:spacing w:after="0" w:line="240" w:lineRule="auto"/>
        <w:rPr>
          <w:rFonts w:cs="Arial"/>
          <w:i/>
          <w:szCs w:val="20"/>
          <w:bdr w:val="nil"/>
        </w:rPr>
      </w:pPr>
      <w:r w:rsidRPr="001C3ECB">
        <w:rPr>
          <w:rStyle w:val="Heading4Char"/>
          <w:rFonts w:cs="Arial"/>
          <w:szCs w:val="20"/>
        </w:rPr>
        <w:lastRenderedPageBreak/>
        <w:t>Project Scope</w:t>
      </w:r>
      <w:r w:rsidRPr="001C3ECB">
        <w:rPr>
          <w:rFonts w:cs="Arial"/>
          <w:b/>
          <w:szCs w:val="20"/>
          <w:bdr w:val="nil"/>
        </w:rPr>
        <w:t xml:space="preserve">:  </w:t>
      </w:r>
      <w:r w:rsidRPr="001C3ECB">
        <w:rPr>
          <w:rFonts w:cs="Arial"/>
          <w:i/>
          <w:szCs w:val="20"/>
          <w:bdr w:val="nil"/>
        </w:rPr>
        <w:t xml:space="preserve">In point form, summarize the work the project will deliver as well as activities that are not possible within the confines or scope of project. </w:t>
      </w:r>
    </w:p>
    <w:p w14:paraId="46AFB3B9" w14:textId="77777777" w:rsidR="00DE07B3" w:rsidRPr="001C3ECB" w:rsidRDefault="00DE07B3" w:rsidP="00DE07B3">
      <w:pPr>
        <w:pBdr>
          <w:top w:val="nil"/>
          <w:left w:val="nil"/>
          <w:bottom w:val="nil"/>
          <w:right w:val="nil"/>
          <w:between w:val="nil"/>
          <w:bar w:val="nil"/>
        </w:pBdr>
        <w:spacing w:after="0" w:line="240" w:lineRule="auto"/>
        <w:rPr>
          <w:rFonts w:cs="Arial"/>
          <w:b/>
          <w:szCs w:val="20"/>
          <w:bdr w:val="n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428"/>
      </w:tblGrid>
      <w:tr w:rsidR="00DE07B3" w:rsidRPr="001C3ECB" w14:paraId="0C599C50" w14:textId="77777777" w:rsidTr="003B0797">
        <w:tc>
          <w:tcPr>
            <w:tcW w:w="4320" w:type="dxa"/>
            <w:shd w:val="clear" w:color="auto" w:fill="C0C0C0"/>
          </w:tcPr>
          <w:p w14:paraId="5D8E95EC"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r w:rsidRPr="001C3ECB">
              <w:rPr>
                <w:rFonts w:cs="Arial"/>
                <w:b/>
                <w:szCs w:val="20"/>
                <w:bdr w:val="nil"/>
              </w:rPr>
              <w:t>In Scope</w:t>
            </w:r>
          </w:p>
        </w:tc>
        <w:tc>
          <w:tcPr>
            <w:tcW w:w="4428" w:type="dxa"/>
            <w:shd w:val="clear" w:color="auto" w:fill="C0C0C0"/>
          </w:tcPr>
          <w:p w14:paraId="421A7725"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r w:rsidRPr="001C3ECB">
              <w:rPr>
                <w:rFonts w:cs="Arial"/>
                <w:b/>
                <w:szCs w:val="20"/>
                <w:bdr w:val="nil"/>
              </w:rPr>
              <w:t>Out of Scope</w:t>
            </w:r>
          </w:p>
        </w:tc>
      </w:tr>
      <w:tr w:rsidR="00DE07B3" w:rsidRPr="001C3ECB" w14:paraId="65B10242" w14:textId="77777777" w:rsidTr="003B0797">
        <w:tc>
          <w:tcPr>
            <w:tcW w:w="4320" w:type="dxa"/>
          </w:tcPr>
          <w:p w14:paraId="64CE62AE" w14:textId="77777777" w:rsidR="00DE07B3" w:rsidRPr="001C3ECB" w:rsidRDefault="00DE07B3" w:rsidP="003B0797">
            <w:pPr>
              <w:pBdr>
                <w:top w:val="nil"/>
                <w:left w:val="nil"/>
                <w:bottom w:val="nil"/>
                <w:right w:val="nil"/>
                <w:between w:val="nil"/>
                <w:bar w:val="nil"/>
              </w:pBdr>
              <w:spacing w:after="0" w:line="240" w:lineRule="auto"/>
              <w:rPr>
                <w:rFonts w:cs="Arial"/>
                <w:b/>
                <w:i/>
                <w:szCs w:val="20"/>
                <w:bdr w:val="nil"/>
              </w:rPr>
            </w:pPr>
          </w:p>
        </w:tc>
        <w:tc>
          <w:tcPr>
            <w:tcW w:w="4428" w:type="dxa"/>
          </w:tcPr>
          <w:p w14:paraId="5CACA133" w14:textId="77777777" w:rsidR="00DE07B3" w:rsidRPr="001C3ECB" w:rsidRDefault="00DE07B3" w:rsidP="003B0797">
            <w:pPr>
              <w:pBdr>
                <w:top w:val="nil"/>
                <w:left w:val="nil"/>
                <w:bottom w:val="nil"/>
                <w:right w:val="nil"/>
                <w:between w:val="nil"/>
                <w:bar w:val="nil"/>
              </w:pBdr>
              <w:spacing w:after="0" w:line="240" w:lineRule="auto"/>
              <w:rPr>
                <w:rFonts w:cs="Arial"/>
                <w:b/>
                <w:i/>
                <w:szCs w:val="20"/>
                <w:bdr w:val="nil"/>
              </w:rPr>
            </w:pPr>
          </w:p>
        </w:tc>
      </w:tr>
      <w:tr w:rsidR="00DE07B3" w:rsidRPr="001C3ECB" w14:paraId="5CEA6717" w14:textId="77777777" w:rsidTr="003B0797">
        <w:tc>
          <w:tcPr>
            <w:tcW w:w="4320" w:type="dxa"/>
          </w:tcPr>
          <w:p w14:paraId="52B08AEC"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4428" w:type="dxa"/>
          </w:tcPr>
          <w:p w14:paraId="59CE5D9E"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r w:rsidR="00DE07B3" w:rsidRPr="001C3ECB" w14:paraId="21A302A3" w14:textId="77777777" w:rsidTr="003B0797">
        <w:tc>
          <w:tcPr>
            <w:tcW w:w="4320" w:type="dxa"/>
          </w:tcPr>
          <w:p w14:paraId="2781BE64"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4428" w:type="dxa"/>
          </w:tcPr>
          <w:p w14:paraId="3771BE6C"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r w:rsidR="00DE07B3" w:rsidRPr="001C3ECB" w14:paraId="0F505D51" w14:textId="77777777" w:rsidTr="003B0797">
        <w:tc>
          <w:tcPr>
            <w:tcW w:w="4320" w:type="dxa"/>
          </w:tcPr>
          <w:p w14:paraId="05A8F30C"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4428" w:type="dxa"/>
          </w:tcPr>
          <w:p w14:paraId="3D80BFF1"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r w:rsidR="00DE07B3" w:rsidRPr="001C3ECB" w14:paraId="1A695777" w14:textId="77777777" w:rsidTr="003B0797">
        <w:tc>
          <w:tcPr>
            <w:tcW w:w="4320" w:type="dxa"/>
          </w:tcPr>
          <w:p w14:paraId="19189AF5"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4428" w:type="dxa"/>
          </w:tcPr>
          <w:p w14:paraId="5FFD7B20"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r w:rsidR="00DE07B3" w:rsidRPr="001C3ECB" w14:paraId="5A3A6209" w14:textId="77777777" w:rsidTr="003B0797">
        <w:tc>
          <w:tcPr>
            <w:tcW w:w="4320" w:type="dxa"/>
          </w:tcPr>
          <w:p w14:paraId="564D25BA"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4428" w:type="dxa"/>
          </w:tcPr>
          <w:p w14:paraId="68AD44EF"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r w:rsidR="00DE07B3" w:rsidRPr="001C3ECB" w14:paraId="45CDFE0B" w14:textId="77777777" w:rsidTr="003B0797">
        <w:tc>
          <w:tcPr>
            <w:tcW w:w="4320" w:type="dxa"/>
          </w:tcPr>
          <w:p w14:paraId="0CCFCB9D"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4428" w:type="dxa"/>
          </w:tcPr>
          <w:p w14:paraId="1AC2FF6F"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bl>
    <w:p w14:paraId="0A97D918" w14:textId="77777777" w:rsidR="00DE07B3" w:rsidRPr="001C3ECB" w:rsidRDefault="00DE07B3" w:rsidP="00DE07B3">
      <w:pPr>
        <w:pStyle w:val="BN-bullet1"/>
        <w:numPr>
          <w:ilvl w:val="0"/>
          <w:numId w:val="0"/>
        </w:numPr>
        <w:rPr>
          <w:sz w:val="20"/>
          <w:szCs w:val="20"/>
        </w:rPr>
      </w:pPr>
    </w:p>
    <w:p w14:paraId="7E70332C" w14:textId="77777777" w:rsidR="00DE07B3" w:rsidRPr="001C3ECB" w:rsidRDefault="00DE07B3" w:rsidP="00DE07B3">
      <w:pPr>
        <w:pBdr>
          <w:top w:val="nil"/>
          <w:left w:val="nil"/>
          <w:bottom w:val="nil"/>
          <w:right w:val="nil"/>
          <w:between w:val="nil"/>
          <w:bar w:val="nil"/>
        </w:pBdr>
        <w:spacing w:after="0" w:line="240" w:lineRule="auto"/>
        <w:rPr>
          <w:rFonts w:eastAsia="Arial Unicode MS" w:cs="Arial"/>
          <w:b/>
          <w:i/>
          <w:szCs w:val="20"/>
          <w:bdr w:val="nil"/>
        </w:rPr>
      </w:pPr>
      <w:r w:rsidRPr="001C3ECB">
        <w:rPr>
          <w:rFonts w:eastAsia="Arial Unicode MS" w:cs="Arial"/>
          <w:b/>
          <w:szCs w:val="20"/>
          <w:bdr w:val="nil"/>
        </w:rPr>
        <w:t>Constraints -</w:t>
      </w:r>
      <w:r w:rsidRPr="001C3ECB">
        <w:rPr>
          <w:rFonts w:eastAsia="Arial Unicode MS" w:cs="Arial"/>
          <w:b/>
          <w:i/>
          <w:szCs w:val="20"/>
          <w:bdr w:val="nil"/>
        </w:rPr>
        <w:t xml:space="preserve"> </w:t>
      </w:r>
      <w:sdt>
        <w:sdtPr>
          <w:rPr>
            <w:rFonts w:eastAsia="Arial Unicode MS" w:cs="Arial"/>
            <w:b/>
            <w:i/>
            <w:szCs w:val="20"/>
            <w:bdr w:val="nil"/>
          </w:rPr>
          <w:id w:val="-2019689475"/>
          <w:placeholder>
            <w:docPart w:val="4E780120EF9E4D15B7EE6A491648402B"/>
          </w:placeholder>
        </w:sdtPr>
        <w:sdtEndPr>
          <w:rPr>
            <w:b w:val="0"/>
          </w:rPr>
        </w:sdtEndPr>
        <w:sdtContent>
          <w:r w:rsidRPr="001C3ECB">
            <w:rPr>
              <w:rFonts w:eastAsia="Arial Unicode MS" w:cs="Arial"/>
              <w:i/>
              <w:szCs w:val="20"/>
              <w:bdr w:val="nil"/>
            </w:rPr>
            <w:t>Describe any limitations that may have an impact on the project. (Max 200 words)</w:t>
          </w:r>
        </w:sdtContent>
      </w:sdt>
    </w:p>
    <w:p w14:paraId="31682DCD"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04B1CD0B"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3413E1FC"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79D142DB"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6BFEC23E" w14:textId="77777777" w:rsidR="00DE07B3" w:rsidRPr="001C3ECB" w:rsidRDefault="00DE07B3" w:rsidP="00DE07B3">
      <w:pPr>
        <w:pBdr>
          <w:top w:val="nil"/>
          <w:left w:val="nil"/>
          <w:bottom w:val="nil"/>
          <w:right w:val="nil"/>
          <w:between w:val="nil"/>
          <w:bar w:val="nil"/>
        </w:pBdr>
        <w:spacing w:after="0" w:line="240" w:lineRule="auto"/>
        <w:rPr>
          <w:rFonts w:cs="Arial"/>
          <w:b/>
          <w:szCs w:val="20"/>
          <w:bdr w:val="nil"/>
        </w:rPr>
      </w:pPr>
    </w:p>
    <w:p w14:paraId="276EB9F0" w14:textId="77777777" w:rsidR="00DE07B3" w:rsidRPr="001C3ECB" w:rsidRDefault="00DE07B3" w:rsidP="00DE07B3">
      <w:pPr>
        <w:pBdr>
          <w:top w:val="nil"/>
          <w:left w:val="nil"/>
          <w:bottom w:val="nil"/>
          <w:right w:val="nil"/>
          <w:between w:val="nil"/>
          <w:bar w:val="nil"/>
        </w:pBdr>
        <w:spacing w:after="0" w:line="240" w:lineRule="auto"/>
        <w:rPr>
          <w:rFonts w:cs="Arial"/>
          <w:i/>
          <w:szCs w:val="20"/>
          <w:bdr w:val="nil"/>
        </w:rPr>
      </w:pPr>
      <w:r w:rsidRPr="001C3ECB">
        <w:rPr>
          <w:rStyle w:val="Heading4Char"/>
          <w:rFonts w:cs="Arial"/>
          <w:szCs w:val="20"/>
        </w:rPr>
        <w:t>Risk Assessment</w:t>
      </w:r>
      <w:r w:rsidRPr="001C3ECB">
        <w:rPr>
          <w:rFonts w:cs="Arial"/>
          <w:b/>
          <w:szCs w:val="20"/>
          <w:bdr w:val="nil"/>
        </w:rPr>
        <w:t xml:space="preserve"> - </w:t>
      </w:r>
      <w:r w:rsidRPr="001C3ECB">
        <w:rPr>
          <w:rFonts w:cs="Arial"/>
          <w:i/>
          <w:szCs w:val="20"/>
          <w:bdr w:val="nil"/>
        </w:rPr>
        <w:t xml:space="preserve">Identify the risks that could influence the project/program’s success, including those related to scope (purpose/objectives), cost (budget), or schedule.   Assess the risks as High, Moderate or Low and describe mitigating strategies. </w:t>
      </w:r>
    </w:p>
    <w:p w14:paraId="5DDFF7F0" w14:textId="77777777" w:rsidR="00DE07B3" w:rsidRPr="001C3ECB" w:rsidRDefault="00DE07B3" w:rsidP="00DE07B3">
      <w:pPr>
        <w:pBdr>
          <w:top w:val="nil"/>
          <w:left w:val="nil"/>
          <w:bottom w:val="nil"/>
          <w:right w:val="nil"/>
          <w:between w:val="nil"/>
          <w:bar w:val="nil"/>
        </w:pBdr>
        <w:spacing w:after="0" w:line="240" w:lineRule="auto"/>
        <w:rPr>
          <w:rFonts w:cs="Arial"/>
          <w:b/>
          <w:szCs w:val="20"/>
          <w:bdr w:val="n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1916"/>
        <w:gridCol w:w="2340"/>
        <w:gridCol w:w="3510"/>
      </w:tblGrid>
      <w:tr w:rsidR="00DE07B3" w:rsidRPr="001C3ECB" w14:paraId="6D1DF4F6" w14:textId="77777777" w:rsidTr="003B0797">
        <w:tc>
          <w:tcPr>
            <w:tcW w:w="2021" w:type="dxa"/>
            <w:shd w:val="clear" w:color="auto" w:fill="C0C0C0"/>
          </w:tcPr>
          <w:p w14:paraId="7437A486"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r w:rsidRPr="001C3ECB">
              <w:rPr>
                <w:rFonts w:cs="Arial"/>
                <w:b/>
                <w:szCs w:val="20"/>
                <w:bdr w:val="nil"/>
              </w:rPr>
              <w:t>Risk</w:t>
            </w:r>
          </w:p>
        </w:tc>
        <w:tc>
          <w:tcPr>
            <w:tcW w:w="1916" w:type="dxa"/>
            <w:shd w:val="clear" w:color="auto" w:fill="C0C0C0"/>
          </w:tcPr>
          <w:p w14:paraId="15AFAFEE"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r w:rsidRPr="001C3ECB">
              <w:rPr>
                <w:rFonts w:cs="Arial"/>
                <w:b/>
                <w:szCs w:val="20"/>
                <w:bdr w:val="nil"/>
              </w:rPr>
              <w:t>Probability</w:t>
            </w:r>
          </w:p>
        </w:tc>
        <w:tc>
          <w:tcPr>
            <w:tcW w:w="2340" w:type="dxa"/>
            <w:shd w:val="clear" w:color="auto" w:fill="C0C0C0"/>
          </w:tcPr>
          <w:p w14:paraId="0FFCEBB2"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r w:rsidRPr="001C3ECB">
              <w:rPr>
                <w:rFonts w:cs="Arial"/>
                <w:b/>
                <w:szCs w:val="20"/>
                <w:bdr w:val="nil"/>
              </w:rPr>
              <w:t>Impact</w:t>
            </w:r>
          </w:p>
        </w:tc>
        <w:tc>
          <w:tcPr>
            <w:tcW w:w="3510" w:type="dxa"/>
            <w:shd w:val="clear" w:color="auto" w:fill="C0C0C0"/>
          </w:tcPr>
          <w:p w14:paraId="74EAC1E9"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r w:rsidRPr="001C3ECB">
              <w:rPr>
                <w:rFonts w:cs="Arial"/>
                <w:b/>
                <w:szCs w:val="20"/>
                <w:bdr w:val="nil"/>
              </w:rPr>
              <w:t>Response Strategy</w:t>
            </w:r>
          </w:p>
        </w:tc>
      </w:tr>
      <w:tr w:rsidR="00DE07B3" w:rsidRPr="001C3ECB" w14:paraId="23ADE00D" w14:textId="77777777" w:rsidTr="003B0797">
        <w:trPr>
          <w:trHeight w:val="683"/>
        </w:trPr>
        <w:tc>
          <w:tcPr>
            <w:tcW w:w="2021" w:type="dxa"/>
          </w:tcPr>
          <w:p w14:paraId="314B822C" w14:textId="77777777" w:rsidR="00DE07B3" w:rsidRPr="001C3ECB" w:rsidRDefault="00DE07B3" w:rsidP="003B0797">
            <w:pPr>
              <w:pBdr>
                <w:top w:val="nil"/>
                <w:left w:val="nil"/>
                <w:bottom w:val="nil"/>
                <w:right w:val="nil"/>
                <w:between w:val="nil"/>
                <w:bar w:val="nil"/>
              </w:pBdr>
              <w:spacing w:after="0" w:line="240" w:lineRule="auto"/>
              <w:rPr>
                <w:rFonts w:cs="Arial"/>
                <w:b/>
                <w:i/>
                <w:szCs w:val="20"/>
                <w:bdr w:val="nil"/>
              </w:rPr>
            </w:pPr>
            <w:r w:rsidRPr="001C3ECB">
              <w:rPr>
                <w:rFonts w:cs="Arial"/>
                <w:b/>
                <w:i/>
                <w:szCs w:val="20"/>
                <w:bdr w:val="nil"/>
              </w:rPr>
              <w:t>What is the name of the Risk?</w:t>
            </w:r>
          </w:p>
        </w:tc>
        <w:tc>
          <w:tcPr>
            <w:tcW w:w="1916" w:type="dxa"/>
          </w:tcPr>
          <w:p w14:paraId="38CD8EC1" w14:textId="77777777" w:rsidR="00DE07B3" w:rsidRPr="001C3ECB" w:rsidRDefault="00DE07B3" w:rsidP="003B0797">
            <w:pPr>
              <w:pBdr>
                <w:top w:val="nil"/>
                <w:left w:val="nil"/>
                <w:bottom w:val="nil"/>
                <w:right w:val="nil"/>
                <w:between w:val="nil"/>
                <w:bar w:val="nil"/>
              </w:pBdr>
              <w:spacing w:after="0" w:line="240" w:lineRule="auto"/>
              <w:rPr>
                <w:rFonts w:cs="Arial"/>
                <w:b/>
                <w:i/>
                <w:szCs w:val="20"/>
                <w:bdr w:val="nil"/>
              </w:rPr>
            </w:pPr>
            <w:r w:rsidRPr="001C3ECB">
              <w:rPr>
                <w:rFonts w:cs="Arial"/>
                <w:b/>
                <w:i/>
                <w:szCs w:val="20"/>
                <w:bdr w:val="nil"/>
              </w:rPr>
              <w:t xml:space="preserve"> Is this risk High, Moderate, or Low? </w:t>
            </w:r>
          </w:p>
        </w:tc>
        <w:tc>
          <w:tcPr>
            <w:tcW w:w="2340" w:type="dxa"/>
          </w:tcPr>
          <w:p w14:paraId="40EA4181" w14:textId="77777777" w:rsidR="00DE07B3" w:rsidRPr="001C3ECB" w:rsidRDefault="00DE07B3" w:rsidP="003B0797">
            <w:pPr>
              <w:pBdr>
                <w:top w:val="nil"/>
                <w:left w:val="nil"/>
                <w:bottom w:val="nil"/>
                <w:right w:val="nil"/>
                <w:between w:val="nil"/>
                <w:bar w:val="nil"/>
              </w:pBdr>
              <w:spacing w:after="0" w:line="240" w:lineRule="auto"/>
              <w:rPr>
                <w:rFonts w:cs="Arial"/>
                <w:b/>
                <w:i/>
                <w:szCs w:val="20"/>
                <w:bdr w:val="nil"/>
              </w:rPr>
            </w:pPr>
            <w:r w:rsidRPr="001C3ECB">
              <w:rPr>
                <w:rFonts w:cs="Arial"/>
                <w:b/>
                <w:i/>
                <w:szCs w:val="20"/>
                <w:bdr w:val="nil"/>
              </w:rPr>
              <w:t>If it happens, what effect will it have?</w:t>
            </w:r>
          </w:p>
        </w:tc>
        <w:tc>
          <w:tcPr>
            <w:tcW w:w="3510" w:type="dxa"/>
          </w:tcPr>
          <w:p w14:paraId="75DFBEF6" w14:textId="77777777" w:rsidR="00DE07B3" w:rsidRPr="001C3ECB" w:rsidRDefault="00DE07B3" w:rsidP="003B0797">
            <w:pPr>
              <w:pBdr>
                <w:top w:val="nil"/>
                <w:left w:val="nil"/>
                <w:bottom w:val="nil"/>
                <w:right w:val="nil"/>
                <w:between w:val="nil"/>
                <w:bar w:val="nil"/>
              </w:pBdr>
              <w:spacing w:after="0" w:line="240" w:lineRule="auto"/>
              <w:rPr>
                <w:rFonts w:cs="Arial"/>
                <w:b/>
                <w:i/>
                <w:szCs w:val="20"/>
                <w:bdr w:val="nil"/>
              </w:rPr>
            </w:pPr>
            <w:r w:rsidRPr="001C3ECB">
              <w:rPr>
                <w:rFonts w:cs="Arial"/>
                <w:b/>
                <w:i/>
                <w:szCs w:val="20"/>
                <w:bdr w:val="nil"/>
              </w:rPr>
              <w:t>How will you deal with the risk?</w:t>
            </w:r>
          </w:p>
        </w:tc>
      </w:tr>
      <w:tr w:rsidR="00DE07B3" w:rsidRPr="001C3ECB" w14:paraId="0CEC9292" w14:textId="77777777" w:rsidTr="003B0797">
        <w:tc>
          <w:tcPr>
            <w:tcW w:w="2021" w:type="dxa"/>
          </w:tcPr>
          <w:p w14:paraId="60790FCA"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1916" w:type="dxa"/>
          </w:tcPr>
          <w:p w14:paraId="1F5F93A6"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2340" w:type="dxa"/>
          </w:tcPr>
          <w:p w14:paraId="30B003EC"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3510" w:type="dxa"/>
          </w:tcPr>
          <w:p w14:paraId="6B934C8C"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r w:rsidR="00DE07B3" w:rsidRPr="001C3ECB" w14:paraId="5EDCB7CC" w14:textId="77777777" w:rsidTr="003B0797">
        <w:tc>
          <w:tcPr>
            <w:tcW w:w="2021" w:type="dxa"/>
          </w:tcPr>
          <w:p w14:paraId="6ABF9A51"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1916" w:type="dxa"/>
          </w:tcPr>
          <w:p w14:paraId="539006DE"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2340" w:type="dxa"/>
          </w:tcPr>
          <w:p w14:paraId="57644CA3"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3510" w:type="dxa"/>
          </w:tcPr>
          <w:p w14:paraId="3DDCE8D3"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r w:rsidR="00DE07B3" w:rsidRPr="001C3ECB" w14:paraId="52646081" w14:textId="77777777" w:rsidTr="003B0797">
        <w:tc>
          <w:tcPr>
            <w:tcW w:w="2021" w:type="dxa"/>
          </w:tcPr>
          <w:p w14:paraId="54840272"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1916" w:type="dxa"/>
          </w:tcPr>
          <w:p w14:paraId="675EBA7C"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2340" w:type="dxa"/>
          </w:tcPr>
          <w:p w14:paraId="3825168A"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3510" w:type="dxa"/>
          </w:tcPr>
          <w:p w14:paraId="01DE90C4"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r w:rsidR="00DE07B3" w:rsidRPr="001C3ECB" w14:paraId="4C3C1BF2" w14:textId="77777777" w:rsidTr="003B0797">
        <w:tc>
          <w:tcPr>
            <w:tcW w:w="2021" w:type="dxa"/>
          </w:tcPr>
          <w:p w14:paraId="6FD722A2"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1916" w:type="dxa"/>
          </w:tcPr>
          <w:p w14:paraId="2B5895AB"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2340" w:type="dxa"/>
          </w:tcPr>
          <w:p w14:paraId="00727B7F"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c>
          <w:tcPr>
            <w:tcW w:w="3510" w:type="dxa"/>
          </w:tcPr>
          <w:p w14:paraId="42F8575B" w14:textId="77777777" w:rsidR="00DE07B3" w:rsidRPr="001C3ECB" w:rsidRDefault="00DE07B3" w:rsidP="003B0797">
            <w:pPr>
              <w:pBdr>
                <w:top w:val="nil"/>
                <w:left w:val="nil"/>
                <w:bottom w:val="nil"/>
                <w:right w:val="nil"/>
                <w:between w:val="nil"/>
                <w:bar w:val="nil"/>
              </w:pBdr>
              <w:spacing w:after="0" w:line="240" w:lineRule="auto"/>
              <w:rPr>
                <w:rFonts w:cs="Arial"/>
                <w:b/>
                <w:szCs w:val="20"/>
                <w:bdr w:val="nil"/>
              </w:rPr>
            </w:pPr>
          </w:p>
        </w:tc>
      </w:tr>
    </w:tbl>
    <w:p w14:paraId="7291D156" w14:textId="6FC0D063" w:rsidR="00DE07B3" w:rsidRPr="001C3ECB" w:rsidRDefault="00DE07B3" w:rsidP="00DE07B3">
      <w:pPr>
        <w:pBdr>
          <w:top w:val="nil"/>
          <w:left w:val="nil"/>
          <w:bottom w:val="nil"/>
          <w:right w:val="nil"/>
          <w:between w:val="nil"/>
          <w:bar w:val="nil"/>
        </w:pBdr>
        <w:spacing w:after="0" w:line="240" w:lineRule="auto"/>
        <w:rPr>
          <w:rFonts w:cs="Arial"/>
          <w:b/>
          <w:szCs w:val="20"/>
          <w:bdr w:val="nil"/>
        </w:rPr>
      </w:pPr>
      <w:r w:rsidRPr="001C3ECB">
        <w:rPr>
          <w:rFonts w:cs="Arial"/>
          <w:b/>
          <w:szCs w:val="20"/>
          <w:bdr w:val="nil"/>
        </w:rPr>
        <w:t xml:space="preserve"> </w:t>
      </w:r>
      <w:r w:rsidRPr="001C3ECB">
        <w:rPr>
          <w:rStyle w:val="Heading4Char"/>
          <w:rFonts w:cs="Arial"/>
          <w:szCs w:val="20"/>
        </w:rPr>
        <w:t>Stakeholder Engagement:</w:t>
      </w:r>
      <w:r w:rsidRPr="001C3ECB">
        <w:rPr>
          <w:rFonts w:cs="Arial"/>
          <w:b/>
          <w:szCs w:val="20"/>
          <w:bdr w:val="nil"/>
        </w:rPr>
        <w:t xml:space="preserve"> </w:t>
      </w:r>
      <w:sdt>
        <w:sdtPr>
          <w:rPr>
            <w:rFonts w:cs="Arial"/>
            <w:b/>
            <w:szCs w:val="20"/>
            <w:bdr w:val="nil"/>
          </w:rPr>
          <w:id w:val="-836306464"/>
          <w:placeholder>
            <w:docPart w:val="4E780120EF9E4D15B7EE6A491648402B"/>
          </w:placeholder>
        </w:sdtPr>
        <w:sdtEndPr>
          <w:rPr>
            <w:b w:val="0"/>
            <w:i/>
          </w:rPr>
        </w:sdtEndPr>
        <w:sdtContent>
          <w:r w:rsidRPr="001C3ECB">
            <w:rPr>
              <w:rFonts w:cs="Arial"/>
              <w:i/>
              <w:szCs w:val="20"/>
              <w:bdr w:val="nil"/>
            </w:rPr>
            <w:t>How will stakeholders (clients, supporters, collaborators, and community members) be engaged in the project? (Organizations are encouraged to consider ways to engage with local community members, groups, and business owners throughout the project.) (Max 300 words)</w:t>
          </w:r>
        </w:sdtContent>
      </w:sdt>
      <w:r w:rsidRPr="001C3ECB">
        <w:rPr>
          <w:rFonts w:cs="Arial"/>
          <w:szCs w:val="20"/>
          <w:bdr w:val="nil"/>
        </w:rPr>
        <w:t xml:space="preserve"> </w:t>
      </w:r>
    </w:p>
    <w:p w14:paraId="5F18C2BB"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53F36EC0" w14:textId="77777777" w:rsidR="00DE07B3" w:rsidRPr="001C3ECB" w:rsidRDefault="00DE07B3" w:rsidP="00DE07B3">
      <w:pPr>
        <w:pBdr>
          <w:top w:val="nil"/>
          <w:left w:val="nil"/>
          <w:bottom w:val="nil"/>
          <w:right w:val="nil"/>
          <w:between w:val="nil"/>
          <w:bar w:val="nil"/>
        </w:pBdr>
        <w:spacing w:after="0" w:line="240" w:lineRule="auto"/>
        <w:rPr>
          <w:rFonts w:cs="Arial"/>
          <w:b/>
          <w:szCs w:val="20"/>
          <w:bdr w:val="nil"/>
        </w:rPr>
      </w:pPr>
    </w:p>
    <w:p w14:paraId="3CECAE64" w14:textId="77777777" w:rsidR="00DE07B3" w:rsidRPr="001C3ECB" w:rsidRDefault="00DE07B3" w:rsidP="00DE07B3">
      <w:pPr>
        <w:pBdr>
          <w:top w:val="nil"/>
          <w:left w:val="nil"/>
          <w:bottom w:val="nil"/>
          <w:right w:val="nil"/>
          <w:between w:val="nil"/>
          <w:bar w:val="nil"/>
        </w:pBdr>
        <w:spacing w:after="0" w:line="240" w:lineRule="auto"/>
        <w:rPr>
          <w:rFonts w:cs="Arial"/>
          <w:b/>
          <w:szCs w:val="20"/>
          <w:bdr w:val="nil"/>
        </w:rPr>
      </w:pPr>
    </w:p>
    <w:p w14:paraId="5EEB08B8" w14:textId="77777777" w:rsidR="00DE07B3" w:rsidRPr="001C3ECB" w:rsidRDefault="00DE07B3" w:rsidP="00DE07B3">
      <w:pPr>
        <w:pBdr>
          <w:top w:val="nil"/>
          <w:left w:val="nil"/>
          <w:bottom w:val="nil"/>
          <w:right w:val="nil"/>
          <w:between w:val="nil"/>
          <w:bar w:val="nil"/>
        </w:pBdr>
        <w:spacing w:after="0" w:line="240" w:lineRule="auto"/>
        <w:rPr>
          <w:rFonts w:cs="Arial"/>
          <w:b/>
          <w:szCs w:val="20"/>
          <w:bdr w:val="nil"/>
        </w:rPr>
      </w:pPr>
    </w:p>
    <w:p w14:paraId="7ECAD2A9" w14:textId="77777777" w:rsidR="00DE07B3" w:rsidRPr="001C3ECB" w:rsidRDefault="00DE07B3" w:rsidP="00DE07B3">
      <w:pPr>
        <w:pBdr>
          <w:top w:val="nil"/>
          <w:left w:val="nil"/>
          <w:bottom w:val="nil"/>
          <w:right w:val="nil"/>
          <w:between w:val="nil"/>
          <w:bar w:val="nil"/>
        </w:pBdr>
        <w:tabs>
          <w:tab w:val="left" w:pos="270"/>
        </w:tabs>
        <w:spacing w:after="0" w:line="240" w:lineRule="auto"/>
        <w:rPr>
          <w:rFonts w:eastAsia="Helvetica" w:cs="Arial"/>
          <w:b/>
          <w:szCs w:val="20"/>
          <w:u w:color="000000"/>
          <w:bdr w:val="nil"/>
        </w:rPr>
      </w:pPr>
      <w:r w:rsidRPr="001C3ECB">
        <w:rPr>
          <w:rStyle w:val="Heading4Char"/>
          <w:rFonts w:cs="Arial"/>
          <w:szCs w:val="20"/>
        </w:rPr>
        <w:lastRenderedPageBreak/>
        <w:t>Knowledge Mobilization</w:t>
      </w:r>
      <w:r w:rsidRPr="001C3ECB">
        <w:rPr>
          <w:rFonts w:eastAsia="Helvetica" w:cs="Arial"/>
          <w:b/>
          <w:szCs w:val="20"/>
          <w:u w:color="000000"/>
          <w:bdr w:val="nil"/>
        </w:rPr>
        <w:t>:</w:t>
      </w:r>
      <w:r w:rsidRPr="001C3ECB">
        <w:rPr>
          <w:rFonts w:eastAsia="Helvetica" w:cs="Arial"/>
          <w:szCs w:val="20"/>
          <w:u w:color="000000"/>
          <w:bdr w:val="nil"/>
        </w:rPr>
        <w:t xml:space="preserve"> </w:t>
      </w:r>
      <w:sdt>
        <w:sdtPr>
          <w:rPr>
            <w:rFonts w:eastAsia="Helvetica" w:cs="Arial"/>
            <w:i/>
            <w:szCs w:val="20"/>
            <w:u w:color="000000"/>
            <w:bdr w:val="nil"/>
          </w:rPr>
          <w:id w:val="526610843"/>
          <w:placeholder>
            <w:docPart w:val="4E780120EF9E4D15B7EE6A491648402B"/>
          </w:placeholder>
        </w:sdtPr>
        <w:sdtEndPr>
          <w:rPr>
            <w:b/>
          </w:rPr>
        </w:sdtEndPr>
        <w:sdtContent>
          <w:r w:rsidRPr="001C3ECB">
            <w:rPr>
              <w:rFonts w:eastAsia="Helvetica" w:cs="Arial"/>
              <w:i/>
              <w:szCs w:val="20"/>
              <w:u w:color="000000"/>
              <w:bdr w:val="nil"/>
            </w:rPr>
            <w:t>Describe the project’s potential impact for all Albertans through knowledge transfer and exchange</w:t>
          </w:r>
          <w:r w:rsidRPr="001C3ECB">
            <w:rPr>
              <w:rFonts w:eastAsia="Helvetica" w:cs="Arial"/>
              <w:b/>
              <w:i/>
              <w:szCs w:val="20"/>
              <w:u w:color="000000"/>
              <w:bdr w:val="nil"/>
            </w:rPr>
            <w:t xml:space="preserve">. </w:t>
          </w:r>
          <w:r w:rsidRPr="001C3ECB">
            <w:rPr>
              <w:rFonts w:eastAsia="Helvetica" w:cs="Arial"/>
              <w:bCs/>
              <w:i/>
              <w:szCs w:val="20"/>
              <w:u w:color="000000"/>
              <w:bdr w:val="nil"/>
            </w:rPr>
            <w:t>(Max 300 words)</w:t>
          </w:r>
        </w:sdtContent>
      </w:sdt>
      <w:r w:rsidRPr="001C3ECB">
        <w:rPr>
          <w:rFonts w:eastAsia="Helvetica" w:cs="Arial"/>
          <w:b/>
          <w:i/>
          <w:szCs w:val="20"/>
          <w:u w:color="000000"/>
          <w:bdr w:val="nil"/>
        </w:rPr>
        <w:t xml:space="preserve"> </w:t>
      </w:r>
    </w:p>
    <w:p w14:paraId="4600A730" w14:textId="77777777" w:rsidR="00DE07B3" w:rsidRPr="001C3ECB" w:rsidRDefault="00DE07B3" w:rsidP="00DE07B3">
      <w:pPr>
        <w:pBdr>
          <w:top w:val="nil"/>
          <w:left w:val="nil"/>
          <w:bottom w:val="nil"/>
          <w:right w:val="nil"/>
          <w:between w:val="nil"/>
          <w:bar w:val="nil"/>
        </w:pBdr>
        <w:spacing w:after="0" w:line="240" w:lineRule="auto"/>
        <w:rPr>
          <w:rFonts w:cs="Arial"/>
          <w:szCs w:val="20"/>
          <w:highlight w:val="yellow"/>
          <w:bdr w:val="nil"/>
        </w:rPr>
      </w:pPr>
    </w:p>
    <w:p w14:paraId="221AB7C7" w14:textId="77777777" w:rsidR="00DE07B3" w:rsidRPr="001C3ECB" w:rsidRDefault="00DE07B3" w:rsidP="00DE07B3">
      <w:pPr>
        <w:pBdr>
          <w:top w:val="nil"/>
          <w:left w:val="nil"/>
          <w:bottom w:val="nil"/>
          <w:right w:val="nil"/>
          <w:between w:val="nil"/>
          <w:bar w:val="nil"/>
        </w:pBdr>
        <w:spacing w:after="0" w:line="240" w:lineRule="auto"/>
        <w:rPr>
          <w:rFonts w:cs="Arial"/>
          <w:b/>
          <w:szCs w:val="20"/>
          <w:bdr w:val="nil"/>
        </w:rPr>
      </w:pPr>
    </w:p>
    <w:p w14:paraId="3195871E" w14:textId="77777777" w:rsidR="00DE07B3" w:rsidRPr="001C3ECB" w:rsidRDefault="00DE07B3" w:rsidP="00DE07B3">
      <w:pPr>
        <w:pBdr>
          <w:top w:val="nil"/>
          <w:left w:val="nil"/>
          <w:bottom w:val="nil"/>
          <w:right w:val="nil"/>
          <w:between w:val="nil"/>
          <w:bar w:val="nil"/>
        </w:pBdr>
        <w:spacing w:after="0" w:line="240" w:lineRule="auto"/>
        <w:rPr>
          <w:rFonts w:cs="Arial"/>
          <w:b/>
          <w:szCs w:val="20"/>
          <w:bdr w:val="nil"/>
        </w:rPr>
      </w:pPr>
    </w:p>
    <w:p w14:paraId="506D62EA" w14:textId="77777777" w:rsidR="00DE07B3" w:rsidRPr="001C3ECB" w:rsidRDefault="00DE07B3" w:rsidP="00DE07B3">
      <w:pPr>
        <w:pBdr>
          <w:top w:val="nil"/>
          <w:left w:val="nil"/>
          <w:bottom w:val="nil"/>
          <w:right w:val="nil"/>
          <w:between w:val="nil"/>
          <w:bar w:val="nil"/>
        </w:pBdr>
        <w:spacing w:after="0" w:line="240" w:lineRule="auto"/>
        <w:rPr>
          <w:rFonts w:cs="Arial"/>
          <w:i/>
          <w:szCs w:val="20"/>
          <w:bdr w:val="nil"/>
        </w:rPr>
      </w:pPr>
      <w:r w:rsidRPr="001C3ECB">
        <w:rPr>
          <w:rStyle w:val="Heading4Char"/>
          <w:rFonts w:cs="Arial"/>
          <w:szCs w:val="20"/>
        </w:rPr>
        <w:t>Sustainability/Legacy Planning</w:t>
      </w:r>
      <w:r w:rsidRPr="001C3ECB">
        <w:rPr>
          <w:rFonts w:cs="Arial"/>
          <w:b/>
          <w:szCs w:val="20"/>
          <w:bdr w:val="nil"/>
        </w:rPr>
        <w:t xml:space="preserve">: </w:t>
      </w:r>
      <w:bookmarkStart w:id="21" w:name="_Hlk138854314"/>
      <w:sdt>
        <w:sdtPr>
          <w:rPr>
            <w:rFonts w:cs="Arial"/>
            <w:b/>
            <w:szCs w:val="20"/>
            <w:bdr w:val="nil"/>
          </w:rPr>
          <w:id w:val="312615337"/>
          <w:placeholder>
            <w:docPart w:val="4E780120EF9E4D15B7EE6A491648402B"/>
          </w:placeholder>
        </w:sdtPr>
        <w:sdtEndPr>
          <w:rPr>
            <w:b w:val="0"/>
            <w:i/>
          </w:rPr>
        </w:sdtEndPr>
        <w:sdtContent>
          <w:r w:rsidRPr="001C3ECB">
            <w:rPr>
              <w:rFonts w:cs="Arial"/>
              <w:i/>
              <w:szCs w:val="20"/>
              <w:bdr w:val="nil"/>
            </w:rPr>
            <w:t>How will the project be concluded by the end of the grant term?  Describe what (if anything) will continue or exist as a resource after the funding has ended. (Max 300 words)</w:t>
          </w:r>
        </w:sdtContent>
      </w:sdt>
      <w:bookmarkEnd w:id="21"/>
    </w:p>
    <w:p w14:paraId="4CD2A5D0" w14:textId="77777777" w:rsidR="00DE07B3" w:rsidRPr="001C3ECB" w:rsidRDefault="00DE07B3">
      <w:pPr>
        <w:spacing w:before="0" w:after="160" w:line="259" w:lineRule="auto"/>
        <w:rPr>
          <w:rFonts w:eastAsiaTheme="majorEastAsia" w:cs="Arial"/>
          <w:b/>
          <w:iCs/>
          <w:szCs w:val="20"/>
        </w:rPr>
      </w:pPr>
      <w:r w:rsidRPr="001C3ECB">
        <w:rPr>
          <w:rFonts w:cs="Arial"/>
          <w:szCs w:val="20"/>
        </w:rPr>
        <w:br w:type="page"/>
      </w:r>
    </w:p>
    <w:p w14:paraId="139C334C" w14:textId="77777777" w:rsidR="002305BD" w:rsidRPr="001C3ECB" w:rsidRDefault="002305BD" w:rsidP="002838D5">
      <w:pPr>
        <w:pStyle w:val="Heading1"/>
      </w:pPr>
      <w:bookmarkStart w:id="22" w:name="_Toc139640851"/>
      <w:bookmarkStart w:id="23" w:name="_Toc178842771"/>
      <w:r w:rsidRPr="001C3ECB">
        <w:lastRenderedPageBreak/>
        <w:t xml:space="preserve">Project </w:t>
      </w:r>
      <w:r w:rsidRPr="002838D5">
        <w:t>Plan</w:t>
      </w:r>
      <w:bookmarkEnd w:id="22"/>
      <w:bookmarkEnd w:id="23"/>
    </w:p>
    <w:p w14:paraId="41B50608" w14:textId="0853C683" w:rsidR="002305BD" w:rsidRPr="001C3ECB" w:rsidRDefault="002305BD" w:rsidP="002305BD">
      <w:pPr>
        <w:pBdr>
          <w:top w:val="nil"/>
          <w:left w:val="nil"/>
          <w:bottom w:val="nil"/>
          <w:right w:val="nil"/>
          <w:between w:val="nil"/>
          <w:bar w:val="nil"/>
        </w:pBdr>
        <w:spacing w:after="0" w:line="240" w:lineRule="auto"/>
        <w:rPr>
          <w:rFonts w:cs="Arial"/>
          <w:i/>
          <w:szCs w:val="20"/>
          <w:bdr w:val="nil"/>
        </w:rPr>
      </w:pPr>
      <w:r w:rsidRPr="001C3ECB">
        <w:rPr>
          <w:rFonts w:cs="Arial"/>
          <w:szCs w:val="20"/>
          <w:bdr w:val="nil"/>
        </w:rPr>
        <w:t>Provide</w:t>
      </w:r>
      <w:r w:rsidRPr="001C3ECB">
        <w:rPr>
          <w:rFonts w:cs="Arial"/>
          <w:i/>
          <w:szCs w:val="20"/>
          <w:bdr w:val="nil"/>
        </w:rPr>
        <w:t xml:space="preserve"> a high-level overview of project objectives, the planned actions and activities that will support the project objectives and which grant priority they address.  Objectives should relate to one or more grant priorities and should be specific, measurable, attainable, realistic, and timely (SMART). </w:t>
      </w:r>
    </w:p>
    <w:p w14:paraId="5E8BFE6B" w14:textId="77777777" w:rsidR="002305BD" w:rsidRPr="001C3ECB" w:rsidRDefault="002305BD" w:rsidP="002305BD">
      <w:pPr>
        <w:pBdr>
          <w:top w:val="nil"/>
          <w:left w:val="nil"/>
          <w:bottom w:val="nil"/>
          <w:right w:val="nil"/>
          <w:between w:val="nil"/>
          <w:bar w:val="nil"/>
        </w:pBdr>
        <w:spacing w:after="0" w:line="240" w:lineRule="auto"/>
        <w:rPr>
          <w:rFonts w:cs="Arial"/>
          <w:i/>
          <w:szCs w:val="20"/>
          <w:bdr w:val="nil"/>
        </w:rPr>
      </w:pPr>
    </w:p>
    <w:tbl>
      <w:tblPr>
        <w:tblStyle w:val="TableGrid1"/>
        <w:tblW w:w="10255" w:type="dxa"/>
        <w:tblLook w:val="04A0" w:firstRow="1" w:lastRow="0" w:firstColumn="1" w:lastColumn="0" w:noHBand="0" w:noVBand="1"/>
      </w:tblPr>
      <w:tblGrid>
        <w:gridCol w:w="1544"/>
        <w:gridCol w:w="1868"/>
        <w:gridCol w:w="2443"/>
        <w:gridCol w:w="1050"/>
        <w:gridCol w:w="1734"/>
        <w:gridCol w:w="1616"/>
      </w:tblGrid>
      <w:tr w:rsidR="002305BD" w:rsidRPr="001C3ECB" w14:paraId="6192390F" w14:textId="77777777" w:rsidTr="00CE60E6">
        <w:tc>
          <w:tcPr>
            <w:tcW w:w="1544" w:type="dxa"/>
          </w:tcPr>
          <w:p w14:paraId="58B52756" w14:textId="77777777" w:rsidR="002305BD" w:rsidRPr="001C3ECB" w:rsidRDefault="002305BD" w:rsidP="003B0797">
            <w:pPr>
              <w:rPr>
                <w:rFonts w:cs="Arial"/>
                <w:i/>
                <w:szCs w:val="20"/>
                <w:bdr w:val="nil"/>
              </w:rPr>
            </w:pPr>
            <w:r w:rsidRPr="001C3ECB">
              <w:rPr>
                <w:rFonts w:cs="Arial"/>
                <w:i/>
                <w:szCs w:val="20"/>
                <w:bdr w:val="nil"/>
              </w:rPr>
              <w:t>Program Objective:</w:t>
            </w:r>
          </w:p>
          <w:p w14:paraId="38B3048E" w14:textId="77777777" w:rsidR="002305BD" w:rsidRPr="001C3ECB" w:rsidRDefault="002305BD" w:rsidP="003B0797">
            <w:pPr>
              <w:rPr>
                <w:rFonts w:cs="Arial"/>
                <w:i/>
                <w:szCs w:val="20"/>
                <w:bdr w:val="nil"/>
              </w:rPr>
            </w:pPr>
          </w:p>
          <w:p w14:paraId="46C28E28" w14:textId="77777777" w:rsidR="002305BD" w:rsidRPr="001C3ECB" w:rsidRDefault="002305BD" w:rsidP="003B0797">
            <w:pPr>
              <w:rPr>
                <w:rFonts w:cs="Arial"/>
                <w:i/>
                <w:szCs w:val="20"/>
                <w:bdr w:val="nil"/>
              </w:rPr>
            </w:pPr>
          </w:p>
        </w:tc>
        <w:tc>
          <w:tcPr>
            <w:tcW w:w="8711" w:type="dxa"/>
            <w:gridSpan w:val="5"/>
          </w:tcPr>
          <w:p w14:paraId="30D474D1" w14:textId="77777777" w:rsidR="002305BD" w:rsidRPr="001C3ECB" w:rsidRDefault="002305BD" w:rsidP="003B0797">
            <w:pPr>
              <w:rPr>
                <w:rFonts w:cs="Arial"/>
                <w:i/>
                <w:szCs w:val="20"/>
                <w:bdr w:val="nil"/>
              </w:rPr>
            </w:pPr>
          </w:p>
        </w:tc>
      </w:tr>
      <w:tr w:rsidR="002305BD" w:rsidRPr="001C3ECB" w14:paraId="5F9211B0" w14:textId="77777777" w:rsidTr="00CE60E6">
        <w:tc>
          <w:tcPr>
            <w:tcW w:w="1544" w:type="dxa"/>
          </w:tcPr>
          <w:p w14:paraId="41A3EB10" w14:textId="77777777" w:rsidR="002305BD" w:rsidRPr="001C3ECB" w:rsidRDefault="002305BD" w:rsidP="003B0797">
            <w:pPr>
              <w:rPr>
                <w:rFonts w:cs="Arial"/>
                <w:i/>
                <w:szCs w:val="20"/>
                <w:bdr w:val="nil"/>
              </w:rPr>
            </w:pPr>
            <w:r w:rsidRPr="001C3ECB">
              <w:rPr>
                <w:rFonts w:cs="Arial"/>
                <w:i/>
                <w:szCs w:val="20"/>
                <w:bdr w:val="nil"/>
              </w:rPr>
              <w:t>Activity</w:t>
            </w:r>
          </w:p>
        </w:tc>
        <w:tc>
          <w:tcPr>
            <w:tcW w:w="1868" w:type="dxa"/>
          </w:tcPr>
          <w:p w14:paraId="487D8CE5" w14:textId="77777777" w:rsidR="002305BD" w:rsidRPr="001C3ECB" w:rsidRDefault="002305BD" w:rsidP="003B0797">
            <w:pPr>
              <w:rPr>
                <w:rFonts w:cs="Arial"/>
                <w:i/>
                <w:szCs w:val="20"/>
                <w:bdr w:val="nil"/>
              </w:rPr>
            </w:pPr>
            <w:r w:rsidRPr="001C3ECB">
              <w:rPr>
                <w:rFonts w:cs="Arial"/>
                <w:i/>
                <w:szCs w:val="20"/>
                <w:bdr w:val="nil"/>
              </w:rPr>
              <w:t>Priority Population</w:t>
            </w:r>
          </w:p>
        </w:tc>
        <w:tc>
          <w:tcPr>
            <w:tcW w:w="2443" w:type="dxa"/>
          </w:tcPr>
          <w:p w14:paraId="1392FCFE" w14:textId="77777777" w:rsidR="002305BD" w:rsidRPr="001C3ECB" w:rsidRDefault="002305BD" w:rsidP="003B0797">
            <w:pPr>
              <w:rPr>
                <w:rFonts w:cs="Arial"/>
                <w:i/>
                <w:szCs w:val="20"/>
                <w:bdr w:val="nil"/>
              </w:rPr>
            </w:pPr>
            <w:r w:rsidRPr="001C3ECB">
              <w:rPr>
                <w:rFonts w:eastAsia="Arial Unicode MS" w:cs="Arial"/>
                <w:i/>
                <w:szCs w:val="20"/>
                <w:bdr w:val="nil"/>
              </w:rPr>
              <w:t>Outputs</w:t>
            </w:r>
          </w:p>
        </w:tc>
        <w:tc>
          <w:tcPr>
            <w:tcW w:w="1050" w:type="dxa"/>
          </w:tcPr>
          <w:p w14:paraId="090060E9" w14:textId="77777777" w:rsidR="002305BD" w:rsidRPr="001C3ECB" w:rsidRDefault="002305BD" w:rsidP="003B0797">
            <w:pPr>
              <w:rPr>
                <w:rFonts w:cs="Arial"/>
                <w:i/>
                <w:szCs w:val="20"/>
                <w:bdr w:val="nil"/>
              </w:rPr>
            </w:pPr>
            <w:r w:rsidRPr="001C3ECB">
              <w:rPr>
                <w:rFonts w:eastAsia="Arial Unicode MS" w:cs="Arial"/>
                <w:i/>
                <w:szCs w:val="20"/>
                <w:bdr w:val="nil"/>
              </w:rPr>
              <w:t>Expected Outcome</w:t>
            </w:r>
            <w:r w:rsidRPr="001C3ECB" w:rsidDel="006D0306">
              <w:rPr>
                <w:rFonts w:eastAsia="Arial Unicode MS" w:cs="Arial"/>
                <w:i/>
                <w:szCs w:val="20"/>
                <w:bdr w:val="nil"/>
              </w:rPr>
              <w:t xml:space="preserve"> </w:t>
            </w:r>
          </w:p>
        </w:tc>
        <w:tc>
          <w:tcPr>
            <w:tcW w:w="1734" w:type="dxa"/>
          </w:tcPr>
          <w:p w14:paraId="6E928CCE" w14:textId="77777777" w:rsidR="002305BD" w:rsidRPr="001C3ECB" w:rsidRDefault="002305BD" w:rsidP="003B0797">
            <w:pPr>
              <w:rPr>
                <w:rFonts w:cs="Arial"/>
                <w:szCs w:val="20"/>
                <w:lang w:bidi="en-US"/>
              </w:rPr>
            </w:pPr>
            <w:r w:rsidRPr="001C3ECB">
              <w:rPr>
                <w:rFonts w:cs="Arial"/>
                <w:szCs w:val="20"/>
                <w:lang w:bidi="en-US"/>
              </w:rPr>
              <w:t>Performance Indicator(s)</w:t>
            </w:r>
          </w:p>
          <w:p w14:paraId="0730A397" w14:textId="77777777" w:rsidR="002305BD" w:rsidRPr="001C3ECB" w:rsidRDefault="002305BD" w:rsidP="003B0797">
            <w:pPr>
              <w:rPr>
                <w:rFonts w:cs="Arial"/>
                <w:i/>
                <w:szCs w:val="20"/>
                <w:bdr w:val="nil"/>
              </w:rPr>
            </w:pPr>
            <w:r w:rsidRPr="001C3ECB">
              <w:rPr>
                <w:rFonts w:cs="Arial"/>
                <w:szCs w:val="20"/>
                <w:lang w:bidi="en-US"/>
              </w:rPr>
              <w:t>(How will you measure achievement of outcome)</w:t>
            </w:r>
          </w:p>
        </w:tc>
        <w:tc>
          <w:tcPr>
            <w:tcW w:w="1616" w:type="dxa"/>
          </w:tcPr>
          <w:p w14:paraId="700088EE" w14:textId="77777777" w:rsidR="002305BD" w:rsidRPr="001C3ECB" w:rsidRDefault="002305BD" w:rsidP="003B0797">
            <w:pPr>
              <w:rPr>
                <w:rFonts w:cs="Arial"/>
                <w:i/>
                <w:szCs w:val="20"/>
                <w:bdr w:val="nil"/>
              </w:rPr>
            </w:pPr>
            <w:r w:rsidRPr="001C3ECB">
              <w:rPr>
                <w:rFonts w:cs="Arial"/>
                <w:i/>
                <w:szCs w:val="20"/>
                <w:bdr w:val="nil"/>
              </w:rPr>
              <w:t>Grant Priority Addressed</w:t>
            </w:r>
          </w:p>
        </w:tc>
      </w:tr>
      <w:tr w:rsidR="002305BD" w:rsidRPr="001C3ECB" w14:paraId="6E9011E8" w14:textId="77777777" w:rsidTr="00CE60E6">
        <w:tc>
          <w:tcPr>
            <w:tcW w:w="1544" w:type="dxa"/>
          </w:tcPr>
          <w:p w14:paraId="01BD7744" w14:textId="77777777" w:rsidR="002305BD" w:rsidRPr="001C3ECB" w:rsidRDefault="002305BD" w:rsidP="003B0797">
            <w:pPr>
              <w:rPr>
                <w:rFonts w:cs="Arial"/>
                <w:i/>
                <w:szCs w:val="20"/>
                <w:bdr w:val="nil"/>
              </w:rPr>
            </w:pPr>
          </w:p>
        </w:tc>
        <w:tc>
          <w:tcPr>
            <w:tcW w:w="1868" w:type="dxa"/>
          </w:tcPr>
          <w:p w14:paraId="5C951583" w14:textId="77777777" w:rsidR="002305BD" w:rsidRPr="001C3ECB" w:rsidRDefault="002305BD" w:rsidP="003B0797">
            <w:pPr>
              <w:rPr>
                <w:rFonts w:cs="Arial"/>
                <w:i/>
                <w:szCs w:val="20"/>
                <w:bdr w:val="nil"/>
              </w:rPr>
            </w:pPr>
          </w:p>
        </w:tc>
        <w:tc>
          <w:tcPr>
            <w:tcW w:w="2443" w:type="dxa"/>
          </w:tcPr>
          <w:p w14:paraId="5E672A11" w14:textId="77777777" w:rsidR="002305BD" w:rsidRPr="001C3ECB" w:rsidRDefault="002305BD" w:rsidP="003B0797">
            <w:pPr>
              <w:rPr>
                <w:rFonts w:cs="Arial"/>
                <w:i/>
                <w:szCs w:val="20"/>
                <w:bdr w:val="nil"/>
              </w:rPr>
            </w:pPr>
          </w:p>
        </w:tc>
        <w:tc>
          <w:tcPr>
            <w:tcW w:w="1050" w:type="dxa"/>
          </w:tcPr>
          <w:p w14:paraId="36C5B919" w14:textId="77777777" w:rsidR="002305BD" w:rsidRPr="001C3ECB" w:rsidRDefault="002305BD" w:rsidP="003B0797">
            <w:pPr>
              <w:rPr>
                <w:rFonts w:cs="Arial"/>
                <w:i/>
                <w:szCs w:val="20"/>
                <w:bdr w:val="nil"/>
              </w:rPr>
            </w:pPr>
          </w:p>
        </w:tc>
        <w:tc>
          <w:tcPr>
            <w:tcW w:w="1734" w:type="dxa"/>
          </w:tcPr>
          <w:p w14:paraId="5A5AD5A3" w14:textId="77777777" w:rsidR="002305BD" w:rsidRPr="001C3ECB" w:rsidRDefault="002305BD" w:rsidP="003B0797">
            <w:pPr>
              <w:rPr>
                <w:rFonts w:cs="Arial"/>
                <w:i/>
                <w:szCs w:val="20"/>
                <w:bdr w:val="nil"/>
              </w:rPr>
            </w:pPr>
          </w:p>
        </w:tc>
        <w:tc>
          <w:tcPr>
            <w:tcW w:w="1616" w:type="dxa"/>
          </w:tcPr>
          <w:p w14:paraId="69C2BB15" w14:textId="77777777" w:rsidR="002305BD" w:rsidRPr="001C3ECB" w:rsidRDefault="002305BD" w:rsidP="003B0797">
            <w:pPr>
              <w:rPr>
                <w:rFonts w:cs="Arial"/>
                <w:i/>
                <w:szCs w:val="20"/>
                <w:bdr w:val="nil"/>
              </w:rPr>
            </w:pPr>
          </w:p>
        </w:tc>
      </w:tr>
      <w:tr w:rsidR="002305BD" w:rsidRPr="001C3ECB" w14:paraId="494B2930" w14:textId="77777777" w:rsidTr="00CE60E6">
        <w:tc>
          <w:tcPr>
            <w:tcW w:w="1544" w:type="dxa"/>
          </w:tcPr>
          <w:p w14:paraId="280BE619" w14:textId="77777777" w:rsidR="002305BD" w:rsidRPr="001C3ECB" w:rsidRDefault="002305BD" w:rsidP="003B0797">
            <w:pPr>
              <w:rPr>
                <w:rFonts w:cs="Arial"/>
                <w:i/>
                <w:szCs w:val="20"/>
                <w:bdr w:val="nil"/>
              </w:rPr>
            </w:pPr>
          </w:p>
        </w:tc>
        <w:tc>
          <w:tcPr>
            <w:tcW w:w="1868" w:type="dxa"/>
          </w:tcPr>
          <w:p w14:paraId="6B870773" w14:textId="77777777" w:rsidR="002305BD" w:rsidRPr="001C3ECB" w:rsidRDefault="002305BD" w:rsidP="003B0797">
            <w:pPr>
              <w:rPr>
                <w:rFonts w:cs="Arial"/>
                <w:szCs w:val="20"/>
              </w:rPr>
            </w:pPr>
          </w:p>
        </w:tc>
        <w:tc>
          <w:tcPr>
            <w:tcW w:w="2443" w:type="dxa"/>
          </w:tcPr>
          <w:p w14:paraId="3635B3B9" w14:textId="77777777" w:rsidR="002305BD" w:rsidRPr="001C3ECB" w:rsidRDefault="002305BD" w:rsidP="003B0797">
            <w:pPr>
              <w:rPr>
                <w:rFonts w:cs="Arial"/>
                <w:i/>
                <w:szCs w:val="20"/>
                <w:bdr w:val="nil"/>
              </w:rPr>
            </w:pPr>
          </w:p>
        </w:tc>
        <w:tc>
          <w:tcPr>
            <w:tcW w:w="1050" w:type="dxa"/>
          </w:tcPr>
          <w:p w14:paraId="453C9E3E" w14:textId="77777777" w:rsidR="002305BD" w:rsidRPr="001C3ECB" w:rsidRDefault="002305BD" w:rsidP="003B0797">
            <w:pPr>
              <w:rPr>
                <w:rFonts w:cs="Arial"/>
                <w:i/>
                <w:szCs w:val="20"/>
                <w:bdr w:val="nil"/>
              </w:rPr>
            </w:pPr>
          </w:p>
        </w:tc>
        <w:tc>
          <w:tcPr>
            <w:tcW w:w="1734" w:type="dxa"/>
          </w:tcPr>
          <w:p w14:paraId="418F88CA" w14:textId="77777777" w:rsidR="002305BD" w:rsidRPr="001C3ECB" w:rsidRDefault="002305BD" w:rsidP="003B0797">
            <w:pPr>
              <w:rPr>
                <w:rFonts w:cs="Arial"/>
                <w:i/>
                <w:szCs w:val="20"/>
                <w:bdr w:val="nil"/>
              </w:rPr>
            </w:pPr>
          </w:p>
        </w:tc>
        <w:tc>
          <w:tcPr>
            <w:tcW w:w="1616" w:type="dxa"/>
          </w:tcPr>
          <w:p w14:paraId="3A7F862C" w14:textId="77777777" w:rsidR="002305BD" w:rsidRPr="001C3ECB" w:rsidRDefault="002305BD" w:rsidP="003B0797">
            <w:pPr>
              <w:rPr>
                <w:rFonts w:cs="Arial"/>
                <w:i/>
                <w:szCs w:val="20"/>
                <w:bdr w:val="nil"/>
              </w:rPr>
            </w:pPr>
          </w:p>
        </w:tc>
      </w:tr>
      <w:tr w:rsidR="002305BD" w:rsidRPr="001C3ECB" w14:paraId="302BB088" w14:textId="77777777" w:rsidTr="00CE60E6">
        <w:tc>
          <w:tcPr>
            <w:tcW w:w="1544" w:type="dxa"/>
          </w:tcPr>
          <w:p w14:paraId="7CA03DC6" w14:textId="77777777" w:rsidR="002305BD" w:rsidRPr="001C3ECB" w:rsidRDefault="002305BD" w:rsidP="003B0797">
            <w:pPr>
              <w:rPr>
                <w:rFonts w:cs="Arial"/>
                <w:i/>
                <w:szCs w:val="20"/>
                <w:bdr w:val="nil"/>
              </w:rPr>
            </w:pPr>
            <w:r w:rsidRPr="001C3ECB">
              <w:rPr>
                <w:rFonts w:cs="Arial"/>
                <w:i/>
                <w:szCs w:val="20"/>
                <w:bdr w:val="nil"/>
              </w:rPr>
              <w:t>Program Objective:</w:t>
            </w:r>
          </w:p>
          <w:p w14:paraId="2A6ECD6B" w14:textId="77777777" w:rsidR="002305BD" w:rsidRPr="001C3ECB" w:rsidRDefault="002305BD" w:rsidP="003B0797">
            <w:pPr>
              <w:rPr>
                <w:rFonts w:cs="Arial"/>
                <w:i/>
                <w:szCs w:val="20"/>
                <w:bdr w:val="nil"/>
              </w:rPr>
            </w:pPr>
          </w:p>
          <w:p w14:paraId="77CB3857" w14:textId="77777777" w:rsidR="002305BD" w:rsidRPr="001C3ECB" w:rsidRDefault="002305BD" w:rsidP="003B0797">
            <w:pPr>
              <w:rPr>
                <w:rFonts w:cs="Arial"/>
                <w:i/>
                <w:szCs w:val="20"/>
                <w:bdr w:val="nil"/>
              </w:rPr>
            </w:pPr>
          </w:p>
        </w:tc>
        <w:tc>
          <w:tcPr>
            <w:tcW w:w="8711" w:type="dxa"/>
            <w:gridSpan w:val="5"/>
          </w:tcPr>
          <w:p w14:paraId="4A3D63D5" w14:textId="77777777" w:rsidR="002305BD" w:rsidRPr="001C3ECB" w:rsidRDefault="002305BD" w:rsidP="003B0797">
            <w:pPr>
              <w:rPr>
                <w:rFonts w:cs="Arial"/>
                <w:i/>
                <w:szCs w:val="20"/>
                <w:bdr w:val="nil"/>
              </w:rPr>
            </w:pPr>
          </w:p>
        </w:tc>
      </w:tr>
      <w:tr w:rsidR="002305BD" w:rsidRPr="001C3ECB" w14:paraId="7F375B2E" w14:textId="77777777" w:rsidTr="00CE60E6">
        <w:tc>
          <w:tcPr>
            <w:tcW w:w="1544" w:type="dxa"/>
          </w:tcPr>
          <w:p w14:paraId="17201631" w14:textId="77777777" w:rsidR="002305BD" w:rsidRPr="001C3ECB" w:rsidRDefault="002305BD" w:rsidP="003B0797">
            <w:pPr>
              <w:rPr>
                <w:rFonts w:cs="Arial"/>
                <w:i/>
                <w:szCs w:val="20"/>
                <w:bdr w:val="nil"/>
              </w:rPr>
            </w:pPr>
            <w:r w:rsidRPr="001C3ECB">
              <w:rPr>
                <w:rFonts w:eastAsia="Arial Unicode MS" w:cs="Arial"/>
                <w:i/>
                <w:szCs w:val="20"/>
                <w:bdr w:val="nil"/>
              </w:rPr>
              <w:t>Activity</w:t>
            </w:r>
          </w:p>
        </w:tc>
        <w:tc>
          <w:tcPr>
            <w:tcW w:w="1868" w:type="dxa"/>
          </w:tcPr>
          <w:p w14:paraId="450025E6" w14:textId="77777777" w:rsidR="002305BD" w:rsidRPr="001C3ECB" w:rsidRDefault="002305BD" w:rsidP="003B0797">
            <w:pPr>
              <w:rPr>
                <w:rFonts w:cs="Arial"/>
                <w:szCs w:val="20"/>
              </w:rPr>
            </w:pPr>
            <w:r w:rsidRPr="001C3ECB">
              <w:rPr>
                <w:rFonts w:eastAsia="Arial Unicode MS" w:cs="Arial"/>
                <w:i/>
                <w:szCs w:val="20"/>
                <w:bdr w:val="nil"/>
              </w:rPr>
              <w:t>Target/Priority Population</w:t>
            </w:r>
          </w:p>
        </w:tc>
        <w:tc>
          <w:tcPr>
            <w:tcW w:w="2443" w:type="dxa"/>
          </w:tcPr>
          <w:p w14:paraId="31BAC910" w14:textId="77777777" w:rsidR="002305BD" w:rsidRPr="001C3ECB" w:rsidRDefault="002305BD" w:rsidP="003B0797">
            <w:pPr>
              <w:rPr>
                <w:rFonts w:cs="Arial"/>
                <w:i/>
                <w:szCs w:val="20"/>
                <w:bdr w:val="nil"/>
              </w:rPr>
            </w:pPr>
            <w:r w:rsidRPr="001C3ECB">
              <w:rPr>
                <w:rFonts w:eastAsia="Arial Unicode MS" w:cs="Arial"/>
                <w:i/>
                <w:szCs w:val="20"/>
                <w:bdr w:val="nil"/>
              </w:rPr>
              <w:t>Outputs</w:t>
            </w:r>
          </w:p>
        </w:tc>
        <w:tc>
          <w:tcPr>
            <w:tcW w:w="1050" w:type="dxa"/>
          </w:tcPr>
          <w:p w14:paraId="65C042DA" w14:textId="77777777" w:rsidR="002305BD" w:rsidRPr="001C3ECB" w:rsidRDefault="002305BD" w:rsidP="003B0797">
            <w:pPr>
              <w:rPr>
                <w:rFonts w:cs="Arial"/>
                <w:i/>
                <w:szCs w:val="20"/>
                <w:bdr w:val="nil"/>
              </w:rPr>
            </w:pPr>
            <w:r w:rsidRPr="001C3ECB">
              <w:rPr>
                <w:rFonts w:eastAsia="Arial Unicode MS" w:cs="Arial"/>
                <w:i/>
                <w:szCs w:val="20"/>
                <w:bdr w:val="nil"/>
              </w:rPr>
              <w:t>Expected Outcome</w:t>
            </w:r>
            <w:r w:rsidRPr="001C3ECB" w:rsidDel="006D0306">
              <w:rPr>
                <w:rFonts w:eastAsia="Arial Unicode MS" w:cs="Arial"/>
                <w:i/>
                <w:szCs w:val="20"/>
                <w:bdr w:val="nil"/>
              </w:rPr>
              <w:t xml:space="preserve"> </w:t>
            </w:r>
          </w:p>
        </w:tc>
        <w:tc>
          <w:tcPr>
            <w:tcW w:w="1734" w:type="dxa"/>
          </w:tcPr>
          <w:p w14:paraId="1BD18F72" w14:textId="77777777" w:rsidR="002305BD" w:rsidRPr="001C3ECB" w:rsidRDefault="002305BD" w:rsidP="003B0797">
            <w:pPr>
              <w:rPr>
                <w:rFonts w:cs="Arial"/>
                <w:szCs w:val="20"/>
                <w:lang w:bidi="en-US"/>
              </w:rPr>
            </w:pPr>
            <w:r w:rsidRPr="001C3ECB">
              <w:rPr>
                <w:rFonts w:cs="Arial"/>
                <w:szCs w:val="20"/>
                <w:lang w:bidi="en-US"/>
              </w:rPr>
              <w:t>Performance Indicator(s)</w:t>
            </w:r>
          </w:p>
          <w:p w14:paraId="5178D19E" w14:textId="77777777" w:rsidR="002305BD" w:rsidRPr="001C3ECB" w:rsidRDefault="002305BD" w:rsidP="003B0797">
            <w:pPr>
              <w:rPr>
                <w:rFonts w:cs="Arial"/>
                <w:i/>
                <w:szCs w:val="20"/>
                <w:bdr w:val="nil"/>
              </w:rPr>
            </w:pPr>
          </w:p>
        </w:tc>
        <w:tc>
          <w:tcPr>
            <w:tcW w:w="1616" w:type="dxa"/>
          </w:tcPr>
          <w:p w14:paraId="230E85FF" w14:textId="77777777" w:rsidR="002305BD" w:rsidRPr="001C3ECB" w:rsidRDefault="002305BD" w:rsidP="003B0797">
            <w:pPr>
              <w:rPr>
                <w:rFonts w:cs="Arial"/>
                <w:i/>
                <w:szCs w:val="20"/>
                <w:bdr w:val="nil"/>
              </w:rPr>
            </w:pPr>
            <w:r w:rsidRPr="001C3ECB">
              <w:rPr>
                <w:rFonts w:eastAsia="Arial Unicode MS" w:cs="Arial"/>
                <w:i/>
                <w:szCs w:val="20"/>
                <w:bdr w:val="nil"/>
              </w:rPr>
              <w:t>Grant Priority Addressed</w:t>
            </w:r>
          </w:p>
        </w:tc>
      </w:tr>
      <w:tr w:rsidR="002305BD" w:rsidRPr="001C3ECB" w14:paraId="4C5ECEEC" w14:textId="77777777" w:rsidTr="00CE60E6">
        <w:tc>
          <w:tcPr>
            <w:tcW w:w="1544" w:type="dxa"/>
          </w:tcPr>
          <w:p w14:paraId="1A27E1E9" w14:textId="77777777" w:rsidR="002305BD" w:rsidRPr="001C3ECB" w:rsidRDefault="002305BD" w:rsidP="003B0797">
            <w:pPr>
              <w:rPr>
                <w:rFonts w:cs="Arial"/>
                <w:i/>
                <w:szCs w:val="20"/>
                <w:bdr w:val="nil"/>
              </w:rPr>
            </w:pPr>
          </w:p>
        </w:tc>
        <w:tc>
          <w:tcPr>
            <w:tcW w:w="1868" w:type="dxa"/>
          </w:tcPr>
          <w:p w14:paraId="07125880" w14:textId="77777777" w:rsidR="002305BD" w:rsidRPr="001C3ECB" w:rsidRDefault="002305BD" w:rsidP="003B0797">
            <w:pPr>
              <w:rPr>
                <w:rFonts w:cs="Arial"/>
                <w:szCs w:val="20"/>
              </w:rPr>
            </w:pPr>
          </w:p>
        </w:tc>
        <w:tc>
          <w:tcPr>
            <w:tcW w:w="2443" w:type="dxa"/>
          </w:tcPr>
          <w:p w14:paraId="65D9EA75" w14:textId="77777777" w:rsidR="002305BD" w:rsidRPr="001C3ECB" w:rsidRDefault="002305BD" w:rsidP="003B0797">
            <w:pPr>
              <w:rPr>
                <w:rFonts w:cs="Arial"/>
                <w:i/>
                <w:szCs w:val="20"/>
                <w:bdr w:val="nil"/>
              </w:rPr>
            </w:pPr>
          </w:p>
        </w:tc>
        <w:tc>
          <w:tcPr>
            <w:tcW w:w="1050" w:type="dxa"/>
          </w:tcPr>
          <w:p w14:paraId="7404810A" w14:textId="77777777" w:rsidR="002305BD" w:rsidRPr="001C3ECB" w:rsidRDefault="002305BD" w:rsidP="003B0797">
            <w:pPr>
              <w:rPr>
                <w:rFonts w:cs="Arial"/>
                <w:i/>
                <w:szCs w:val="20"/>
                <w:bdr w:val="nil"/>
              </w:rPr>
            </w:pPr>
          </w:p>
        </w:tc>
        <w:tc>
          <w:tcPr>
            <w:tcW w:w="1734" w:type="dxa"/>
          </w:tcPr>
          <w:p w14:paraId="6BD7441B" w14:textId="77777777" w:rsidR="002305BD" w:rsidRPr="001C3ECB" w:rsidRDefault="002305BD" w:rsidP="003B0797">
            <w:pPr>
              <w:rPr>
                <w:rFonts w:cs="Arial"/>
                <w:i/>
                <w:szCs w:val="20"/>
                <w:bdr w:val="nil"/>
              </w:rPr>
            </w:pPr>
          </w:p>
        </w:tc>
        <w:tc>
          <w:tcPr>
            <w:tcW w:w="1616" w:type="dxa"/>
          </w:tcPr>
          <w:p w14:paraId="3C5CBA2B" w14:textId="77777777" w:rsidR="002305BD" w:rsidRPr="001C3ECB" w:rsidRDefault="002305BD" w:rsidP="003B0797">
            <w:pPr>
              <w:rPr>
                <w:rFonts w:cs="Arial"/>
                <w:i/>
                <w:szCs w:val="20"/>
                <w:bdr w:val="nil"/>
              </w:rPr>
            </w:pPr>
          </w:p>
        </w:tc>
      </w:tr>
      <w:tr w:rsidR="002305BD" w:rsidRPr="001C3ECB" w14:paraId="2B88CA7C" w14:textId="77777777" w:rsidTr="00CE60E6">
        <w:tc>
          <w:tcPr>
            <w:tcW w:w="1544" w:type="dxa"/>
          </w:tcPr>
          <w:p w14:paraId="6C3522A0" w14:textId="77777777" w:rsidR="002305BD" w:rsidRPr="001C3ECB" w:rsidRDefault="002305BD" w:rsidP="003B0797">
            <w:pPr>
              <w:rPr>
                <w:rFonts w:cs="Arial"/>
                <w:i/>
                <w:szCs w:val="20"/>
                <w:bdr w:val="nil"/>
              </w:rPr>
            </w:pPr>
          </w:p>
        </w:tc>
        <w:tc>
          <w:tcPr>
            <w:tcW w:w="1868" w:type="dxa"/>
          </w:tcPr>
          <w:p w14:paraId="4D7E4DBC" w14:textId="77777777" w:rsidR="002305BD" w:rsidRPr="001C3ECB" w:rsidRDefault="002305BD" w:rsidP="003B0797">
            <w:pPr>
              <w:rPr>
                <w:rFonts w:cs="Arial"/>
                <w:szCs w:val="20"/>
              </w:rPr>
            </w:pPr>
          </w:p>
        </w:tc>
        <w:tc>
          <w:tcPr>
            <w:tcW w:w="2443" w:type="dxa"/>
          </w:tcPr>
          <w:p w14:paraId="0178F7A6" w14:textId="77777777" w:rsidR="002305BD" w:rsidRPr="001C3ECB" w:rsidRDefault="002305BD" w:rsidP="003B0797">
            <w:pPr>
              <w:rPr>
                <w:rFonts w:cs="Arial"/>
                <w:i/>
                <w:szCs w:val="20"/>
                <w:bdr w:val="nil"/>
              </w:rPr>
            </w:pPr>
          </w:p>
        </w:tc>
        <w:tc>
          <w:tcPr>
            <w:tcW w:w="1050" w:type="dxa"/>
          </w:tcPr>
          <w:p w14:paraId="18C14052" w14:textId="77777777" w:rsidR="002305BD" w:rsidRPr="001C3ECB" w:rsidRDefault="002305BD" w:rsidP="003B0797">
            <w:pPr>
              <w:rPr>
                <w:rFonts w:cs="Arial"/>
                <w:i/>
                <w:szCs w:val="20"/>
                <w:bdr w:val="nil"/>
              </w:rPr>
            </w:pPr>
          </w:p>
        </w:tc>
        <w:tc>
          <w:tcPr>
            <w:tcW w:w="1734" w:type="dxa"/>
          </w:tcPr>
          <w:p w14:paraId="48CD594A" w14:textId="77777777" w:rsidR="002305BD" w:rsidRPr="001C3ECB" w:rsidRDefault="002305BD" w:rsidP="003B0797">
            <w:pPr>
              <w:rPr>
                <w:rFonts w:cs="Arial"/>
                <w:i/>
                <w:szCs w:val="20"/>
                <w:bdr w:val="nil"/>
              </w:rPr>
            </w:pPr>
          </w:p>
        </w:tc>
        <w:tc>
          <w:tcPr>
            <w:tcW w:w="1616" w:type="dxa"/>
          </w:tcPr>
          <w:p w14:paraId="08E74683" w14:textId="77777777" w:rsidR="002305BD" w:rsidRPr="001C3ECB" w:rsidRDefault="002305BD" w:rsidP="003B0797">
            <w:pPr>
              <w:rPr>
                <w:rFonts w:cs="Arial"/>
                <w:i/>
                <w:szCs w:val="20"/>
                <w:bdr w:val="nil"/>
              </w:rPr>
            </w:pPr>
          </w:p>
        </w:tc>
      </w:tr>
    </w:tbl>
    <w:p w14:paraId="73FBD115" w14:textId="77777777" w:rsidR="002305BD" w:rsidRPr="001C3ECB" w:rsidRDefault="002305BD" w:rsidP="002305BD">
      <w:pPr>
        <w:pBdr>
          <w:top w:val="nil"/>
          <w:left w:val="nil"/>
          <w:bottom w:val="nil"/>
          <w:right w:val="nil"/>
          <w:between w:val="nil"/>
          <w:bar w:val="nil"/>
        </w:pBdr>
        <w:spacing w:after="0" w:line="240" w:lineRule="auto"/>
        <w:rPr>
          <w:rFonts w:cs="Arial"/>
          <w:b/>
          <w:szCs w:val="20"/>
          <w:bdr w:val="nil"/>
        </w:rPr>
      </w:pPr>
      <w:r w:rsidRPr="001C3ECB">
        <w:rPr>
          <w:rFonts w:cs="Arial"/>
          <w:b/>
          <w:szCs w:val="20"/>
          <w:bdr w:val="nil"/>
        </w:rPr>
        <w:t xml:space="preserve">Organizations can submit the program project plan using this template or their own document </w:t>
      </w:r>
      <w:proofErr w:type="gramStart"/>
      <w:r w:rsidRPr="001C3ECB">
        <w:rPr>
          <w:rFonts w:cs="Arial"/>
          <w:b/>
          <w:szCs w:val="20"/>
          <w:bdr w:val="nil"/>
        </w:rPr>
        <w:t>as long as</w:t>
      </w:r>
      <w:proofErr w:type="gramEnd"/>
      <w:r w:rsidRPr="001C3ECB">
        <w:rPr>
          <w:rFonts w:cs="Arial"/>
          <w:b/>
          <w:szCs w:val="20"/>
          <w:bdr w:val="nil"/>
        </w:rPr>
        <w:t xml:space="preserve"> the above information is provided. </w:t>
      </w:r>
    </w:p>
    <w:p w14:paraId="1E910340" w14:textId="77777777" w:rsidR="002305BD" w:rsidRPr="001C3ECB" w:rsidRDefault="002305BD" w:rsidP="002305BD">
      <w:pPr>
        <w:pBdr>
          <w:top w:val="nil"/>
          <w:left w:val="nil"/>
          <w:bottom w:val="nil"/>
          <w:right w:val="nil"/>
          <w:between w:val="nil"/>
          <w:bar w:val="nil"/>
        </w:pBdr>
        <w:spacing w:after="0" w:line="240" w:lineRule="auto"/>
        <w:rPr>
          <w:rFonts w:cs="Arial"/>
          <w:b/>
          <w:szCs w:val="20"/>
          <w:bdr w:val="nil"/>
        </w:rPr>
      </w:pPr>
    </w:p>
    <w:p w14:paraId="2FC40950" w14:textId="77777777" w:rsidR="00CE60E6" w:rsidRPr="001C3ECB" w:rsidRDefault="00CE60E6">
      <w:pPr>
        <w:spacing w:before="0" w:after="160" w:line="259" w:lineRule="auto"/>
        <w:rPr>
          <w:rFonts w:eastAsiaTheme="majorEastAsia" w:cs="Arial"/>
          <w:b/>
          <w:iCs/>
          <w:szCs w:val="20"/>
        </w:rPr>
      </w:pPr>
      <w:r w:rsidRPr="001C3ECB">
        <w:rPr>
          <w:rFonts w:cs="Arial"/>
          <w:szCs w:val="20"/>
        </w:rPr>
        <w:br w:type="page"/>
      </w:r>
    </w:p>
    <w:p w14:paraId="141F5CFE" w14:textId="77777777" w:rsidR="00AE22FF" w:rsidRPr="001C3ECB" w:rsidRDefault="00AE22FF" w:rsidP="002838D5">
      <w:pPr>
        <w:pStyle w:val="Heading1"/>
      </w:pPr>
      <w:bookmarkStart w:id="24" w:name="_Toc139640852"/>
      <w:bookmarkStart w:id="25" w:name="_Toc178842772"/>
      <w:r w:rsidRPr="001C3ECB">
        <w:lastRenderedPageBreak/>
        <w:t xml:space="preserve">Budget </w:t>
      </w:r>
      <w:r w:rsidRPr="002838D5">
        <w:t>Worksheets</w:t>
      </w:r>
      <w:bookmarkEnd w:id="24"/>
      <w:bookmarkEnd w:id="25"/>
    </w:p>
    <w:p w14:paraId="123F288F" w14:textId="77777777" w:rsidR="00AE22FF" w:rsidRPr="001C3ECB" w:rsidRDefault="00AE22FF" w:rsidP="00AE22FF">
      <w:pPr>
        <w:rPr>
          <w:rFonts w:cs="Arial"/>
          <w:szCs w:val="20"/>
          <w:lang w:val="en-GB"/>
        </w:rPr>
      </w:pPr>
      <w:r w:rsidRPr="001C3ECB">
        <w:rPr>
          <w:rFonts w:cs="Arial"/>
          <w:szCs w:val="20"/>
          <w:lang w:val="en-GB"/>
        </w:rPr>
        <w:t xml:space="preserve">Please use the categories listed below and ensure both a breakdown by expense and by collaborator (if applicable) is provided. Expense guidelines are provided after the table.  An Excel template has been provided in this proposal package. </w:t>
      </w:r>
    </w:p>
    <w:tbl>
      <w:tblPr>
        <w:tblStyle w:val="TableGrid"/>
        <w:tblpPr w:leftFromText="180" w:rightFromText="180" w:vertAnchor="page" w:horzAnchor="margin" w:tblpY="4021"/>
        <w:tblW w:w="10165" w:type="dxa"/>
        <w:tblLook w:val="04A0" w:firstRow="1" w:lastRow="0" w:firstColumn="1" w:lastColumn="0" w:noHBand="0" w:noVBand="1"/>
      </w:tblPr>
      <w:tblGrid>
        <w:gridCol w:w="2266"/>
        <w:gridCol w:w="2171"/>
        <w:gridCol w:w="2578"/>
        <w:gridCol w:w="3150"/>
      </w:tblGrid>
      <w:tr w:rsidR="00AE22FF" w:rsidRPr="001C3ECB" w14:paraId="4625F7C9" w14:textId="77777777" w:rsidTr="003B0797">
        <w:tc>
          <w:tcPr>
            <w:tcW w:w="2266" w:type="dxa"/>
          </w:tcPr>
          <w:p w14:paraId="1C03B6D7" w14:textId="77777777" w:rsidR="00AE22FF" w:rsidRPr="001C3ECB" w:rsidRDefault="00AE22FF" w:rsidP="003B0797">
            <w:pPr>
              <w:spacing w:line="259" w:lineRule="auto"/>
              <w:rPr>
                <w:rFonts w:cs="Arial"/>
                <w:b/>
                <w:szCs w:val="20"/>
              </w:rPr>
            </w:pPr>
            <w:r w:rsidRPr="001C3ECB">
              <w:rPr>
                <w:rFonts w:cs="Arial"/>
                <w:b/>
                <w:szCs w:val="20"/>
              </w:rPr>
              <w:t xml:space="preserve">Organization </w:t>
            </w:r>
          </w:p>
          <w:p w14:paraId="558A151F" w14:textId="77777777" w:rsidR="00AE22FF" w:rsidRPr="001C3ECB" w:rsidRDefault="00AE22FF" w:rsidP="003B0797">
            <w:pPr>
              <w:spacing w:after="160" w:line="259" w:lineRule="auto"/>
              <w:rPr>
                <w:rFonts w:cs="Arial"/>
                <w:b/>
                <w:szCs w:val="20"/>
              </w:rPr>
            </w:pPr>
            <w:r w:rsidRPr="001C3ECB">
              <w:rPr>
                <w:rFonts w:cs="Arial"/>
                <w:szCs w:val="20"/>
              </w:rPr>
              <w:t>(Name of applicant or organization collaborator that will provide services)</w:t>
            </w:r>
          </w:p>
        </w:tc>
        <w:tc>
          <w:tcPr>
            <w:tcW w:w="2171" w:type="dxa"/>
          </w:tcPr>
          <w:p w14:paraId="2D5916E3" w14:textId="77777777" w:rsidR="00AE22FF" w:rsidRPr="001C3ECB" w:rsidRDefault="00AE22FF" w:rsidP="003B0797">
            <w:pPr>
              <w:spacing w:line="259" w:lineRule="auto"/>
              <w:rPr>
                <w:rFonts w:cs="Arial"/>
                <w:b/>
                <w:szCs w:val="20"/>
              </w:rPr>
            </w:pPr>
            <w:r w:rsidRPr="001C3ECB">
              <w:rPr>
                <w:rFonts w:cs="Arial"/>
                <w:b/>
                <w:szCs w:val="20"/>
              </w:rPr>
              <w:t>Project allocation</w:t>
            </w:r>
          </w:p>
          <w:p w14:paraId="4DCFC706" w14:textId="77777777" w:rsidR="00AE22FF" w:rsidRPr="001C3ECB" w:rsidRDefault="00AE22FF" w:rsidP="003B0797">
            <w:pPr>
              <w:spacing w:line="259" w:lineRule="auto"/>
              <w:rPr>
                <w:rFonts w:cs="Arial"/>
                <w:szCs w:val="20"/>
              </w:rPr>
            </w:pPr>
            <w:r w:rsidRPr="001C3ECB">
              <w:rPr>
                <w:rFonts w:cs="Arial"/>
                <w:szCs w:val="20"/>
              </w:rPr>
              <w:t>(Amount from proposed budget that will be used by this organization)</w:t>
            </w:r>
          </w:p>
          <w:p w14:paraId="371312BD" w14:textId="77777777" w:rsidR="00AE22FF" w:rsidRPr="001C3ECB" w:rsidRDefault="00AE22FF" w:rsidP="003B0797">
            <w:pPr>
              <w:spacing w:line="259" w:lineRule="auto"/>
              <w:rPr>
                <w:rFonts w:cs="Arial"/>
                <w:b/>
                <w:szCs w:val="20"/>
              </w:rPr>
            </w:pPr>
          </w:p>
        </w:tc>
        <w:tc>
          <w:tcPr>
            <w:tcW w:w="2578" w:type="dxa"/>
          </w:tcPr>
          <w:p w14:paraId="71C2A32A" w14:textId="77777777" w:rsidR="00AE22FF" w:rsidRPr="001C3ECB" w:rsidRDefault="00AE22FF" w:rsidP="003B0797">
            <w:pPr>
              <w:spacing w:line="259" w:lineRule="auto"/>
              <w:rPr>
                <w:rFonts w:cs="Arial"/>
                <w:b/>
                <w:szCs w:val="20"/>
              </w:rPr>
            </w:pPr>
            <w:r w:rsidRPr="001C3ECB">
              <w:rPr>
                <w:rFonts w:cs="Arial"/>
                <w:b/>
                <w:szCs w:val="20"/>
              </w:rPr>
              <w:t>Services Provided</w:t>
            </w:r>
          </w:p>
          <w:p w14:paraId="52FA7F89" w14:textId="77777777" w:rsidR="00AE22FF" w:rsidRPr="001C3ECB" w:rsidRDefault="00AE22FF" w:rsidP="003B0797">
            <w:pPr>
              <w:spacing w:line="259" w:lineRule="auto"/>
              <w:rPr>
                <w:rFonts w:cs="Arial"/>
                <w:szCs w:val="20"/>
              </w:rPr>
            </w:pPr>
            <w:r w:rsidRPr="001C3ECB">
              <w:rPr>
                <w:rFonts w:cs="Arial"/>
                <w:szCs w:val="20"/>
              </w:rPr>
              <w:t>(Service delivered and the priority population targeted)</w:t>
            </w:r>
          </w:p>
        </w:tc>
        <w:tc>
          <w:tcPr>
            <w:tcW w:w="3150" w:type="dxa"/>
          </w:tcPr>
          <w:p w14:paraId="6EFB9F95" w14:textId="77777777" w:rsidR="00AE22FF" w:rsidRPr="001C3ECB" w:rsidRDefault="00AE22FF" w:rsidP="003B0797">
            <w:pPr>
              <w:spacing w:after="160" w:line="259" w:lineRule="auto"/>
              <w:rPr>
                <w:rFonts w:cs="Arial"/>
                <w:b/>
                <w:szCs w:val="20"/>
              </w:rPr>
            </w:pPr>
            <w:r w:rsidRPr="001C3ECB">
              <w:rPr>
                <w:rFonts w:eastAsia="MS Gothic" w:cs="Arial"/>
                <w:b/>
                <w:bCs/>
                <w:szCs w:val="20"/>
              </w:rPr>
              <w:t xml:space="preserve">Priority Population </w:t>
            </w:r>
          </w:p>
        </w:tc>
      </w:tr>
      <w:tr w:rsidR="00AE22FF" w:rsidRPr="001C3ECB" w14:paraId="359DA1D3" w14:textId="77777777" w:rsidTr="003B0797">
        <w:tc>
          <w:tcPr>
            <w:tcW w:w="2266" w:type="dxa"/>
          </w:tcPr>
          <w:p w14:paraId="399FC026" w14:textId="77777777" w:rsidR="00AE22FF" w:rsidRPr="001C3ECB" w:rsidRDefault="00AE22FF" w:rsidP="003B0797">
            <w:pPr>
              <w:spacing w:after="160" w:line="259" w:lineRule="auto"/>
              <w:rPr>
                <w:rFonts w:cs="Arial"/>
                <w:b/>
                <w:szCs w:val="20"/>
              </w:rPr>
            </w:pPr>
          </w:p>
        </w:tc>
        <w:tc>
          <w:tcPr>
            <w:tcW w:w="2171" w:type="dxa"/>
            <w:vAlign w:val="center"/>
          </w:tcPr>
          <w:p w14:paraId="409B3B62" w14:textId="77777777" w:rsidR="00AE22FF" w:rsidRPr="001C3ECB" w:rsidRDefault="00AE22FF" w:rsidP="003B0797">
            <w:pPr>
              <w:spacing w:after="160" w:line="259" w:lineRule="auto"/>
              <w:rPr>
                <w:rFonts w:cs="Arial"/>
                <w:b/>
                <w:szCs w:val="20"/>
              </w:rPr>
            </w:pPr>
            <w:r w:rsidRPr="001C3ECB">
              <w:rPr>
                <w:rFonts w:eastAsia="Times New Roman" w:cs="Arial"/>
                <w:szCs w:val="20"/>
              </w:rPr>
              <w:t>$</w:t>
            </w:r>
          </w:p>
        </w:tc>
        <w:tc>
          <w:tcPr>
            <w:tcW w:w="2578" w:type="dxa"/>
          </w:tcPr>
          <w:p w14:paraId="1E4206AE" w14:textId="77777777" w:rsidR="00AE22FF" w:rsidRPr="001C3ECB" w:rsidRDefault="00AE22FF" w:rsidP="003B0797">
            <w:pPr>
              <w:spacing w:after="160" w:line="259" w:lineRule="auto"/>
              <w:rPr>
                <w:rFonts w:cs="Arial"/>
                <w:b/>
                <w:szCs w:val="20"/>
              </w:rPr>
            </w:pPr>
          </w:p>
        </w:tc>
        <w:tc>
          <w:tcPr>
            <w:tcW w:w="3150" w:type="dxa"/>
          </w:tcPr>
          <w:p w14:paraId="66070026" w14:textId="77777777" w:rsidR="00AE22FF" w:rsidRPr="001C3ECB" w:rsidRDefault="00AE22FF" w:rsidP="003B0797">
            <w:pPr>
              <w:spacing w:after="160" w:line="259" w:lineRule="auto"/>
              <w:rPr>
                <w:rFonts w:cs="Arial"/>
                <w:b/>
                <w:szCs w:val="20"/>
              </w:rPr>
            </w:pPr>
          </w:p>
        </w:tc>
      </w:tr>
      <w:tr w:rsidR="00AE22FF" w:rsidRPr="001C3ECB" w14:paraId="266D2EF5" w14:textId="77777777" w:rsidTr="003B0797">
        <w:tc>
          <w:tcPr>
            <w:tcW w:w="2266" w:type="dxa"/>
          </w:tcPr>
          <w:p w14:paraId="7B55E454" w14:textId="77777777" w:rsidR="00AE22FF" w:rsidRPr="001C3ECB" w:rsidRDefault="00AE22FF" w:rsidP="003B0797">
            <w:pPr>
              <w:spacing w:after="160" w:line="259" w:lineRule="auto"/>
              <w:rPr>
                <w:rFonts w:cs="Arial"/>
                <w:b/>
                <w:szCs w:val="20"/>
              </w:rPr>
            </w:pPr>
          </w:p>
        </w:tc>
        <w:tc>
          <w:tcPr>
            <w:tcW w:w="2171" w:type="dxa"/>
            <w:vAlign w:val="center"/>
          </w:tcPr>
          <w:p w14:paraId="29257210" w14:textId="77777777" w:rsidR="00AE22FF" w:rsidRPr="001C3ECB" w:rsidRDefault="00AE22FF" w:rsidP="003B0797">
            <w:pPr>
              <w:spacing w:after="160" w:line="259" w:lineRule="auto"/>
              <w:rPr>
                <w:rFonts w:cs="Arial"/>
                <w:b/>
                <w:szCs w:val="20"/>
              </w:rPr>
            </w:pPr>
            <w:r w:rsidRPr="001C3ECB">
              <w:rPr>
                <w:rFonts w:eastAsia="Times New Roman" w:cs="Arial"/>
                <w:szCs w:val="20"/>
              </w:rPr>
              <w:t>$</w:t>
            </w:r>
          </w:p>
        </w:tc>
        <w:tc>
          <w:tcPr>
            <w:tcW w:w="2578" w:type="dxa"/>
          </w:tcPr>
          <w:p w14:paraId="1C9599EB" w14:textId="77777777" w:rsidR="00AE22FF" w:rsidRPr="001C3ECB" w:rsidRDefault="00AE22FF" w:rsidP="003B0797">
            <w:pPr>
              <w:spacing w:after="160" w:line="259" w:lineRule="auto"/>
              <w:rPr>
                <w:rFonts w:cs="Arial"/>
                <w:b/>
                <w:szCs w:val="20"/>
              </w:rPr>
            </w:pPr>
          </w:p>
        </w:tc>
        <w:tc>
          <w:tcPr>
            <w:tcW w:w="3150" w:type="dxa"/>
          </w:tcPr>
          <w:p w14:paraId="323E9880" w14:textId="77777777" w:rsidR="00AE22FF" w:rsidRPr="001C3ECB" w:rsidRDefault="00AE22FF" w:rsidP="003B0797">
            <w:pPr>
              <w:spacing w:after="160" w:line="259" w:lineRule="auto"/>
              <w:rPr>
                <w:rFonts w:cs="Arial"/>
                <w:b/>
                <w:szCs w:val="20"/>
              </w:rPr>
            </w:pPr>
          </w:p>
        </w:tc>
      </w:tr>
      <w:tr w:rsidR="00AE22FF" w:rsidRPr="001C3ECB" w14:paraId="6135C740" w14:textId="77777777" w:rsidTr="003B0797">
        <w:tc>
          <w:tcPr>
            <w:tcW w:w="2266" w:type="dxa"/>
          </w:tcPr>
          <w:p w14:paraId="45AF3948" w14:textId="77777777" w:rsidR="00AE22FF" w:rsidRPr="001C3ECB" w:rsidRDefault="00AE22FF" w:rsidP="003B0797">
            <w:pPr>
              <w:spacing w:after="160" w:line="259" w:lineRule="auto"/>
              <w:rPr>
                <w:rFonts w:cs="Arial"/>
                <w:b/>
                <w:szCs w:val="20"/>
              </w:rPr>
            </w:pPr>
          </w:p>
        </w:tc>
        <w:tc>
          <w:tcPr>
            <w:tcW w:w="2171" w:type="dxa"/>
            <w:vAlign w:val="center"/>
          </w:tcPr>
          <w:p w14:paraId="6E35558C" w14:textId="77777777" w:rsidR="00AE22FF" w:rsidRPr="001C3ECB" w:rsidRDefault="00AE22FF" w:rsidP="003B0797">
            <w:pPr>
              <w:spacing w:after="160" w:line="259" w:lineRule="auto"/>
              <w:rPr>
                <w:rFonts w:cs="Arial"/>
                <w:b/>
                <w:szCs w:val="20"/>
              </w:rPr>
            </w:pPr>
            <w:r w:rsidRPr="001C3ECB">
              <w:rPr>
                <w:rFonts w:eastAsia="Times New Roman" w:cs="Arial"/>
                <w:szCs w:val="20"/>
              </w:rPr>
              <w:t>$</w:t>
            </w:r>
          </w:p>
        </w:tc>
        <w:tc>
          <w:tcPr>
            <w:tcW w:w="2578" w:type="dxa"/>
          </w:tcPr>
          <w:p w14:paraId="0F1FC643" w14:textId="77777777" w:rsidR="00AE22FF" w:rsidRPr="001C3ECB" w:rsidRDefault="00AE22FF" w:rsidP="003B0797">
            <w:pPr>
              <w:spacing w:after="160" w:line="259" w:lineRule="auto"/>
              <w:rPr>
                <w:rFonts w:cs="Arial"/>
                <w:b/>
                <w:szCs w:val="20"/>
              </w:rPr>
            </w:pPr>
          </w:p>
        </w:tc>
        <w:tc>
          <w:tcPr>
            <w:tcW w:w="3150" w:type="dxa"/>
          </w:tcPr>
          <w:p w14:paraId="5105A91E" w14:textId="77777777" w:rsidR="00AE22FF" w:rsidRPr="001C3ECB" w:rsidRDefault="00AE22FF" w:rsidP="003B0797">
            <w:pPr>
              <w:spacing w:after="160" w:line="259" w:lineRule="auto"/>
              <w:rPr>
                <w:rFonts w:cs="Arial"/>
                <w:b/>
                <w:szCs w:val="20"/>
              </w:rPr>
            </w:pPr>
          </w:p>
        </w:tc>
      </w:tr>
      <w:tr w:rsidR="00AE22FF" w:rsidRPr="001C3ECB" w14:paraId="31A49A19" w14:textId="77777777" w:rsidTr="003B0797">
        <w:tc>
          <w:tcPr>
            <w:tcW w:w="2266" w:type="dxa"/>
          </w:tcPr>
          <w:p w14:paraId="6729DCE8" w14:textId="77777777" w:rsidR="00AE22FF" w:rsidRPr="001C3ECB" w:rsidRDefault="00AE22FF" w:rsidP="003B0797">
            <w:pPr>
              <w:spacing w:after="160" w:line="259" w:lineRule="auto"/>
              <w:rPr>
                <w:rFonts w:cs="Arial"/>
                <w:b/>
                <w:szCs w:val="20"/>
              </w:rPr>
            </w:pPr>
          </w:p>
        </w:tc>
        <w:tc>
          <w:tcPr>
            <w:tcW w:w="2171" w:type="dxa"/>
            <w:vAlign w:val="center"/>
          </w:tcPr>
          <w:p w14:paraId="4C0C9762" w14:textId="77777777" w:rsidR="00AE22FF" w:rsidRPr="001C3ECB" w:rsidRDefault="00AE22FF" w:rsidP="003B0797">
            <w:pPr>
              <w:spacing w:after="160" w:line="259" w:lineRule="auto"/>
              <w:rPr>
                <w:rFonts w:cs="Arial"/>
                <w:b/>
                <w:szCs w:val="20"/>
              </w:rPr>
            </w:pPr>
            <w:r w:rsidRPr="001C3ECB">
              <w:rPr>
                <w:rFonts w:eastAsia="Times New Roman" w:cs="Arial"/>
                <w:szCs w:val="20"/>
              </w:rPr>
              <w:t>$</w:t>
            </w:r>
          </w:p>
        </w:tc>
        <w:tc>
          <w:tcPr>
            <w:tcW w:w="2578" w:type="dxa"/>
          </w:tcPr>
          <w:p w14:paraId="1A18620C" w14:textId="77777777" w:rsidR="00AE22FF" w:rsidRPr="001C3ECB" w:rsidRDefault="00AE22FF" w:rsidP="003B0797">
            <w:pPr>
              <w:spacing w:after="160" w:line="259" w:lineRule="auto"/>
              <w:rPr>
                <w:rFonts w:cs="Arial"/>
                <w:b/>
                <w:szCs w:val="20"/>
              </w:rPr>
            </w:pPr>
          </w:p>
        </w:tc>
        <w:tc>
          <w:tcPr>
            <w:tcW w:w="3150" w:type="dxa"/>
          </w:tcPr>
          <w:p w14:paraId="347618DD" w14:textId="77777777" w:rsidR="00AE22FF" w:rsidRPr="001C3ECB" w:rsidRDefault="00AE22FF" w:rsidP="003B0797">
            <w:pPr>
              <w:spacing w:after="160" w:line="259" w:lineRule="auto"/>
              <w:rPr>
                <w:rFonts w:cs="Arial"/>
                <w:b/>
                <w:szCs w:val="20"/>
              </w:rPr>
            </w:pPr>
          </w:p>
        </w:tc>
      </w:tr>
      <w:tr w:rsidR="00AE22FF" w:rsidRPr="001C3ECB" w14:paraId="7479AC22" w14:textId="77777777" w:rsidTr="003B0797">
        <w:tc>
          <w:tcPr>
            <w:tcW w:w="2266" w:type="dxa"/>
          </w:tcPr>
          <w:p w14:paraId="12B87352" w14:textId="77777777" w:rsidR="00AE22FF" w:rsidRPr="001C3ECB" w:rsidRDefault="00AE22FF" w:rsidP="003B0797">
            <w:pPr>
              <w:spacing w:after="160" w:line="259" w:lineRule="auto"/>
              <w:rPr>
                <w:rFonts w:cs="Arial"/>
                <w:b/>
                <w:szCs w:val="20"/>
              </w:rPr>
            </w:pPr>
          </w:p>
        </w:tc>
        <w:tc>
          <w:tcPr>
            <w:tcW w:w="2171" w:type="dxa"/>
            <w:vAlign w:val="center"/>
          </w:tcPr>
          <w:p w14:paraId="492CDA25" w14:textId="77777777" w:rsidR="00AE22FF" w:rsidRPr="001C3ECB" w:rsidRDefault="00AE22FF" w:rsidP="003B0797">
            <w:pPr>
              <w:spacing w:after="160" w:line="259" w:lineRule="auto"/>
              <w:rPr>
                <w:rFonts w:cs="Arial"/>
                <w:b/>
                <w:szCs w:val="20"/>
              </w:rPr>
            </w:pPr>
            <w:r w:rsidRPr="001C3ECB">
              <w:rPr>
                <w:rFonts w:eastAsia="Times New Roman" w:cs="Arial"/>
                <w:szCs w:val="20"/>
              </w:rPr>
              <w:t>$</w:t>
            </w:r>
          </w:p>
        </w:tc>
        <w:tc>
          <w:tcPr>
            <w:tcW w:w="2578" w:type="dxa"/>
          </w:tcPr>
          <w:p w14:paraId="58B9909C" w14:textId="77777777" w:rsidR="00AE22FF" w:rsidRPr="001C3ECB" w:rsidRDefault="00AE22FF" w:rsidP="003B0797">
            <w:pPr>
              <w:spacing w:after="160" w:line="259" w:lineRule="auto"/>
              <w:rPr>
                <w:rFonts w:cs="Arial"/>
                <w:b/>
                <w:szCs w:val="20"/>
              </w:rPr>
            </w:pPr>
          </w:p>
        </w:tc>
        <w:tc>
          <w:tcPr>
            <w:tcW w:w="3150" w:type="dxa"/>
          </w:tcPr>
          <w:p w14:paraId="61EDA256" w14:textId="77777777" w:rsidR="00AE22FF" w:rsidRPr="001C3ECB" w:rsidRDefault="00AE22FF" w:rsidP="003B0797">
            <w:pPr>
              <w:spacing w:after="160" w:line="259" w:lineRule="auto"/>
              <w:rPr>
                <w:rFonts w:cs="Arial"/>
                <w:b/>
                <w:szCs w:val="20"/>
              </w:rPr>
            </w:pPr>
          </w:p>
        </w:tc>
      </w:tr>
    </w:tbl>
    <w:p w14:paraId="7ACD8DF5" w14:textId="77777777" w:rsidR="00AE22FF" w:rsidRPr="001C3ECB" w:rsidRDefault="00AE22FF" w:rsidP="00AE22FF">
      <w:pPr>
        <w:rPr>
          <w:rFonts w:cs="Arial"/>
          <w:b/>
          <w:szCs w:val="20"/>
          <w:bdr w:val="nil"/>
        </w:rPr>
      </w:pPr>
      <w:r w:rsidRPr="001C3ECB">
        <w:rPr>
          <w:rFonts w:cs="Arial"/>
          <w:b/>
          <w:szCs w:val="20"/>
          <w:bdr w:val="nil"/>
        </w:rPr>
        <w:t>Requested One-Time Funding: __________________</w:t>
      </w:r>
    </w:p>
    <w:p w14:paraId="3ACBE8B7" w14:textId="77777777" w:rsidR="00AE22FF" w:rsidRPr="001C3ECB" w:rsidRDefault="00AE22FF" w:rsidP="00AE22FF">
      <w:pPr>
        <w:rPr>
          <w:rFonts w:cs="Arial"/>
          <w:b/>
          <w:szCs w:val="20"/>
          <w:bdr w:val="nil"/>
        </w:rPr>
      </w:pPr>
      <w:r w:rsidRPr="001C3ECB">
        <w:rPr>
          <w:rFonts w:cs="Arial"/>
          <w:b/>
          <w:szCs w:val="20"/>
          <w:bdr w:val="nil"/>
        </w:rPr>
        <w:t xml:space="preserve">Breakdown by Collaborator </w:t>
      </w:r>
      <w:r w:rsidRPr="001C3ECB">
        <w:rPr>
          <w:rFonts w:cs="Arial"/>
          <w:szCs w:val="20"/>
          <w:bdr w:val="nil"/>
        </w:rPr>
        <w:t>(Only applicable to applications by community collaborations)</w:t>
      </w:r>
    </w:p>
    <w:p w14:paraId="3BAB7FEF" w14:textId="77777777" w:rsidR="00AE22FF" w:rsidRPr="001C3ECB" w:rsidRDefault="00AE22FF" w:rsidP="00AE22FF">
      <w:pPr>
        <w:rPr>
          <w:rFonts w:cs="Arial"/>
          <w:szCs w:val="20"/>
          <w:lang w:val="en-GB"/>
        </w:rPr>
      </w:pPr>
    </w:p>
    <w:p w14:paraId="3D57CA4B" w14:textId="77777777" w:rsidR="00AE22FF" w:rsidRPr="001C3ECB" w:rsidRDefault="00AE22FF" w:rsidP="00AE22FF">
      <w:pPr>
        <w:pStyle w:val="Default"/>
        <w:rPr>
          <w:rFonts w:ascii="Arial" w:hAnsi="Arial" w:cs="Arial"/>
          <w:b/>
          <w:color w:val="auto"/>
          <w:sz w:val="20"/>
          <w:szCs w:val="20"/>
        </w:rPr>
      </w:pPr>
      <w:r w:rsidRPr="001C3ECB">
        <w:rPr>
          <w:rFonts w:ascii="Arial" w:hAnsi="Arial" w:cs="Arial"/>
          <w:b/>
          <w:color w:val="auto"/>
          <w:sz w:val="20"/>
          <w:szCs w:val="20"/>
        </w:rPr>
        <w:t>Financial Sources</w:t>
      </w:r>
    </w:p>
    <w:p w14:paraId="6BF86A3F" w14:textId="77777777" w:rsidR="00AE22FF" w:rsidRPr="001C3ECB" w:rsidRDefault="00AE22FF" w:rsidP="00AE22FF">
      <w:pPr>
        <w:pStyle w:val="Default"/>
        <w:rPr>
          <w:rFonts w:ascii="Arial" w:hAnsi="Arial" w:cs="Arial"/>
          <w:bCs/>
          <w:color w:val="auto"/>
          <w:sz w:val="20"/>
          <w:szCs w:val="20"/>
        </w:rPr>
      </w:pPr>
      <w:r w:rsidRPr="001C3ECB">
        <w:rPr>
          <w:rFonts w:ascii="Arial" w:hAnsi="Arial" w:cs="Arial"/>
          <w:bCs/>
          <w:color w:val="auto"/>
          <w:sz w:val="20"/>
          <w:szCs w:val="20"/>
        </w:rPr>
        <w:t xml:space="preserve">List </w:t>
      </w:r>
      <w:proofErr w:type="gramStart"/>
      <w:r w:rsidRPr="001C3ECB">
        <w:rPr>
          <w:rFonts w:ascii="Arial" w:hAnsi="Arial" w:cs="Arial"/>
          <w:bCs/>
          <w:color w:val="auto"/>
          <w:sz w:val="20"/>
          <w:szCs w:val="20"/>
        </w:rPr>
        <w:t>all of</w:t>
      </w:r>
      <w:proofErr w:type="gramEnd"/>
      <w:r w:rsidRPr="001C3ECB">
        <w:rPr>
          <w:rFonts w:ascii="Arial" w:hAnsi="Arial" w:cs="Arial"/>
          <w:bCs/>
          <w:color w:val="auto"/>
          <w:sz w:val="20"/>
          <w:szCs w:val="20"/>
        </w:rPr>
        <w:t xml:space="preserve"> the projected financial sources of the project.</w:t>
      </w:r>
      <w:r w:rsidRPr="001C3ECB">
        <w:rPr>
          <w:rFonts w:ascii="Arial" w:hAnsi="Arial" w:cs="Arial"/>
          <w:bCs/>
          <w:color w:val="auto"/>
          <w:sz w:val="20"/>
          <w:szCs w:val="20"/>
          <w:highlight w:val="yellow"/>
        </w:rPr>
        <w:t xml:space="preserve"> </w:t>
      </w:r>
    </w:p>
    <w:p w14:paraId="3410EC46" w14:textId="77777777" w:rsidR="00AE22FF" w:rsidRPr="001C3ECB" w:rsidRDefault="00AE22FF" w:rsidP="00AE22FF">
      <w:pPr>
        <w:pStyle w:val="Default"/>
        <w:rPr>
          <w:rFonts w:ascii="Arial" w:hAnsi="Arial" w:cs="Arial"/>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5"/>
        <w:gridCol w:w="2693"/>
        <w:gridCol w:w="1843"/>
      </w:tblGrid>
      <w:tr w:rsidR="00AE22FF" w:rsidRPr="001C3ECB" w14:paraId="57DA1CCF" w14:textId="77777777" w:rsidTr="003B0797">
        <w:trPr>
          <w:cantSplit/>
          <w:trHeight w:val="440"/>
        </w:trPr>
        <w:tc>
          <w:tcPr>
            <w:tcW w:w="2694" w:type="dxa"/>
            <w:shd w:val="clear" w:color="auto" w:fill="auto"/>
          </w:tcPr>
          <w:p w14:paraId="0844F6CD" w14:textId="77777777" w:rsidR="00AE22FF" w:rsidRPr="001C3ECB" w:rsidRDefault="00AE22FF" w:rsidP="003B0797">
            <w:pPr>
              <w:tabs>
                <w:tab w:val="right" w:pos="9214"/>
              </w:tabs>
              <w:spacing w:before="120" w:line="240" w:lineRule="auto"/>
              <w:rPr>
                <w:rFonts w:cs="Arial"/>
                <w:b/>
                <w:szCs w:val="20"/>
              </w:rPr>
            </w:pPr>
            <w:r w:rsidRPr="001C3ECB">
              <w:rPr>
                <w:rFonts w:cs="Arial"/>
                <w:b/>
                <w:szCs w:val="20"/>
              </w:rPr>
              <w:t>Other Sources of Funding</w:t>
            </w:r>
          </w:p>
        </w:tc>
        <w:tc>
          <w:tcPr>
            <w:tcW w:w="2835" w:type="dxa"/>
            <w:shd w:val="clear" w:color="auto" w:fill="auto"/>
          </w:tcPr>
          <w:p w14:paraId="58BCC0E2" w14:textId="77777777" w:rsidR="00AE22FF" w:rsidRPr="001C3ECB" w:rsidRDefault="00AE22FF" w:rsidP="003B0797">
            <w:pPr>
              <w:tabs>
                <w:tab w:val="right" w:pos="9214"/>
              </w:tabs>
              <w:spacing w:before="120" w:line="240" w:lineRule="auto"/>
              <w:rPr>
                <w:rFonts w:cs="Arial"/>
                <w:b/>
                <w:szCs w:val="20"/>
              </w:rPr>
            </w:pPr>
            <w:r w:rsidRPr="001C3ECB">
              <w:rPr>
                <w:rFonts w:cs="Arial"/>
                <w:b/>
                <w:szCs w:val="20"/>
              </w:rPr>
              <w:t>Name of Institution/Funding Type</w:t>
            </w:r>
          </w:p>
        </w:tc>
        <w:tc>
          <w:tcPr>
            <w:tcW w:w="2693" w:type="dxa"/>
            <w:shd w:val="clear" w:color="auto" w:fill="auto"/>
          </w:tcPr>
          <w:p w14:paraId="5C407099" w14:textId="77777777" w:rsidR="00AE22FF" w:rsidRPr="001C3ECB" w:rsidRDefault="00AE22FF" w:rsidP="003B0797">
            <w:pPr>
              <w:tabs>
                <w:tab w:val="right" w:pos="9214"/>
              </w:tabs>
              <w:spacing w:before="120" w:line="240" w:lineRule="auto"/>
              <w:rPr>
                <w:rFonts w:cs="Arial"/>
                <w:b/>
                <w:szCs w:val="20"/>
              </w:rPr>
            </w:pPr>
            <w:r w:rsidRPr="001C3ECB">
              <w:rPr>
                <w:rFonts w:cs="Arial"/>
                <w:b/>
                <w:szCs w:val="20"/>
              </w:rPr>
              <w:t xml:space="preserve">Type of Financing/Description </w:t>
            </w:r>
          </w:p>
        </w:tc>
        <w:tc>
          <w:tcPr>
            <w:tcW w:w="1843" w:type="dxa"/>
          </w:tcPr>
          <w:p w14:paraId="2F2C76E6" w14:textId="77777777" w:rsidR="00AE22FF" w:rsidRPr="001C3ECB" w:rsidDel="0038001F" w:rsidRDefault="00AE22FF" w:rsidP="003B0797">
            <w:pPr>
              <w:tabs>
                <w:tab w:val="right" w:pos="9214"/>
              </w:tabs>
              <w:spacing w:before="120" w:line="240" w:lineRule="auto"/>
              <w:rPr>
                <w:rFonts w:cs="Arial"/>
                <w:b/>
                <w:szCs w:val="20"/>
              </w:rPr>
            </w:pPr>
            <w:r w:rsidRPr="001C3ECB">
              <w:rPr>
                <w:rFonts w:cs="Arial"/>
                <w:b/>
                <w:szCs w:val="20"/>
              </w:rPr>
              <w:t xml:space="preserve">Funding Amount </w:t>
            </w:r>
          </w:p>
        </w:tc>
      </w:tr>
      <w:tr w:rsidR="00AE22FF" w:rsidRPr="001C3ECB" w14:paraId="25BD30B7" w14:textId="77777777" w:rsidTr="003B0797">
        <w:trPr>
          <w:cantSplit/>
          <w:trHeight w:val="620"/>
        </w:trPr>
        <w:tc>
          <w:tcPr>
            <w:tcW w:w="2694" w:type="dxa"/>
            <w:shd w:val="clear" w:color="auto" w:fill="auto"/>
          </w:tcPr>
          <w:p w14:paraId="6590276F" w14:textId="77777777" w:rsidR="00AE22FF" w:rsidRPr="001C3ECB" w:rsidRDefault="00AE22FF" w:rsidP="003B0797">
            <w:pPr>
              <w:tabs>
                <w:tab w:val="right" w:pos="9214"/>
              </w:tabs>
              <w:spacing w:before="120" w:line="240" w:lineRule="auto"/>
              <w:rPr>
                <w:rFonts w:cs="Arial"/>
                <w:b/>
                <w:szCs w:val="20"/>
              </w:rPr>
            </w:pPr>
            <w:r w:rsidRPr="001C3ECB">
              <w:rPr>
                <w:rFonts w:cs="Arial"/>
                <w:b/>
                <w:szCs w:val="20"/>
              </w:rPr>
              <w:t>Financial Institution</w:t>
            </w:r>
          </w:p>
        </w:tc>
        <w:tc>
          <w:tcPr>
            <w:tcW w:w="2835" w:type="dxa"/>
            <w:shd w:val="clear" w:color="auto" w:fill="auto"/>
          </w:tcPr>
          <w:p w14:paraId="6645BF4A" w14:textId="77777777" w:rsidR="00AE22FF" w:rsidRPr="001C3ECB" w:rsidRDefault="00AE22FF" w:rsidP="003B0797">
            <w:pPr>
              <w:tabs>
                <w:tab w:val="right" w:pos="9214"/>
              </w:tabs>
              <w:spacing w:before="120" w:line="240" w:lineRule="auto"/>
              <w:jc w:val="center"/>
              <w:rPr>
                <w:rFonts w:cs="Arial"/>
                <w:b/>
                <w:szCs w:val="20"/>
              </w:rPr>
            </w:pPr>
          </w:p>
        </w:tc>
        <w:tc>
          <w:tcPr>
            <w:tcW w:w="2693" w:type="dxa"/>
            <w:shd w:val="clear" w:color="auto" w:fill="auto"/>
          </w:tcPr>
          <w:p w14:paraId="1CC85E4A" w14:textId="77777777" w:rsidR="00AE22FF" w:rsidRPr="001C3ECB" w:rsidRDefault="00AE22FF" w:rsidP="003B0797">
            <w:pPr>
              <w:tabs>
                <w:tab w:val="right" w:pos="9214"/>
              </w:tabs>
              <w:spacing w:before="120" w:line="240" w:lineRule="auto"/>
              <w:jc w:val="center"/>
              <w:rPr>
                <w:rFonts w:cs="Arial"/>
                <w:b/>
                <w:szCs w:val="20"/>
              </w:rPr>
            </w:pPr>
          </w:p>
        </w:tc>
        <w:tc>
          <w:tcPr>
            <w:tcW w:w="1843" w:type="dxa"/>
          </w:tcPr>
          <w:p w14:paraId="4DD5FFA5" w14:textId="77777777" w:rsidR="00AE22FF" w:rsidRPr="001C3ECB" w:rsidRDefault="00AE22FF" w:rsidP="003B0797">
            <w:pPr>
              <w:tabs>
                <w:tab w:val="right" w:pos="9214"/>
              </w:tabs>
              <w:spacing w:before="120" w:line="240" w:lineRule="auto"/>
              <w:jc w:val="center"/>
              <w:rPr>
                <w:rFonts w:cs="Arial"/>
                <w:b/>
                <w:szCs w:val="20"/>
              </w:rPr>
            </w:pPr>
          </w:p>
        </w:tc>
      </w:tr>
      <w:tr w:rsidR="00AE22FF" w:rsidRPr="001C3ECB" w14:paraId="5D5760BD" w14:textId="77777777" w:rsidTr="003B0797">
        <w:trPr>
          <w:cantSplit/>
          <w:trHeight w:val="620"/>
        </w:trPr>
        <w:tc>
          <w:tcPr>
            <w:tcW w:w="2694" w:type="dxa"/>
            <w:shd w:val="clear" w:color="auto" w:fill="auto"/>
          </w:tcPr>
          <w:p w14:paraId="660292CD" w14:textId="77777777" w:rsidR="00AE22FF" w:rsidRPr="001C3ECB" w:rsidRDefault="00AE22FF" w:rsidP="003B0797">
            <w:pPr>
              <w:tabs>
                <w:tab w:val="right" w:pos="9214"/>
              </w:tabs>
              <w:spacing w:before="120" w:line="240" w:lineRule="auto"/>
              <w:rPr>
                <w:rFonts w:cs="Arial"/>
                <w:b/>
                <w:szCs w:val="20"/>
              </w:rPr>
            </w:pPr>
            <w:r w:rsidRPr="001C3ECB">
              <w:rPr>
                <w:rFonts w:cs="Arial"/>
                <w:b/>
                <w:szCs w:val="20"/>
              </w:rPr>
              <w:t xml:space="preserve">Other Grants </w:t>
            </w:r>
          </w:p>
        </w:tc>
        <w:tc>
          <w:tcPr>
            <w:tcW w:w="2835" w:type="dxa"/>
            <w:shd w:val="clear" w:color="auto" w:fill="auto"/>
          </w:tcPr>
          <w:p w14:paraId="0BC6B6C4" w14:textId="77777777" w:rsidR="00AE22FF" w:rsidRPr="001C3ECB" w:rsidRDefault="00AE22FF" w:rsidP="003B0797">
            <w:pPr>
              <w:tabs>
                <w:tab w:val="right" w:pos="9214"/>
              </w:tabs>
              <w:spacing w:before="120" w:line="240" w:lineRule="auto"/>
              <w:jc w:val="center"/>
              <w:rPr>
                <w:rFonts w:cs="Arial"/>
                <w:b/>
                <w:szCs w:val="20"/>
              </w:rPr>
            </w:pPr>
          </w:p>
        </w:tc>
        <w:tc>
          <w:tcPr>
            <w:tcW w:w="2693" w:type="dxa"/>
            <w:shd w:val="clear" w:color="auto" w:fill="auto"/>
          </w:tcPr>
          <w:p w14:paraId="615E2D15" w14:textId="77777777" w:rsidR="00AE22FF" w:rsidRPr="001C3ECB" w:rsidRDefault="00AE22FF" w:rsidP="003B0797">
            <w:pPr>
              <w:tabs>
                <w:tab w:val="right" w:pos="9214"/>
              </w:tabs>
              <w:spacing w:before="120" w:line="240" w:lineRule="auto"/>
              <w:jc w:val="center"/>
              <w:rPr>
                <w:rFonts w:cs="Arial"/>
                <w:b/>
                <w:szCs w:val="20"/>
              </w:rPr>
            </w:pPr>
          </w:p>
        </w:tc>
        <w:tc>
          <w:tcPr>
            <w:tcW w:w="1843" w:type="dxa"/>
          </w:tcPr>
          <w:p w14:paraId="74F45B16" w14:textId="77777777" w:rsidR="00AE22FF" w:rsidRPr="001C3ECB" w:rsidRDefault="00AE22FF" w:rsidP="003B0797">
            <w:pPr>
              <w:tabs>
                <w:tab w:val="right" w:pos="9214"/>
              </w:tabs>
              <w:spacing w:before="120" w:line="240" w:lineRule="auto"/>
              <w:jc w:val="center"/>
              <w:rPr>
                <w:rFonts w:cs="Arial"/>
                <w:b/>
                <w:szCs w:val="20"/>
              </w:rPr>
            </w:pPr>
          </w:p>
        </w:tc>
      </w:tr>
      <w:tr w:rsidR="00AE22FF" w:rsidRPr="001C3ECB" w14:paraId="10605FBF" w14:textId="77777777" w:rsidTr="003B0797">
        <w:trPr>
          <w:cantSplit/>
          <w:trHeight w:val="841"/>
        </w:trPr>
        <w:tc>
          <w:tcPr>
            <w:tcW w:w="2694" w:type="dxa"/>
            <w:shd w:val="clear" w:color="auto" w:fill="auto"/>
          </w:tcPr>
          <w:p w14:paraId="7C271556" w14:textId="77777777" w:rsidR="00AE22FF" w:rsidRPr="001C3ECB" w:rsidRDefault="00AE22FF" w:rsidP="003B0797">
            <w:pPr>
              <w:tabs>
                <w:tab w:val="right" w:pos="9214"/>
              </w:tabs>
              <w:spacing w:before="120" w:line="240" w:lineRule="auto"/>
              <w:rPr>
                <w:rFonts w:cs="Arial"/>
                <w:b/>
                <w:szCs w:val="20"/>
              </w:rPr>
            </w:pPr>
            <w:r w:rsidRPr="001C3ECB">
              <w:rPr>
                <w:rFonts w:cs="Arial"/>
                <w:b/>
                <w:szCs w:val="20"/>
              </w:rPr>
              <w:t>Company/Community Funds</w:t>
            </w:r>
          </w:p>
        </w:tc>
        <w:tc>
          <w:tcPr>
            <w:tcW w:w="2835" w:type="dxa"/>
            <w:shd w:val="clear" w:color="auto" w:fill="auto"/>
          </w:tcPr>
          <w:p w14:paraId="026A8CEA" w14:textId="77777777" w:rsidR="00AE22FF" w:rsidRPr="001C3ECB" w:rsidRDefault="00AE22FF" w:rsidP="003B0797">
            <w:pPr>
              <w:tabs>
                <w:tab w:val="right" w:pos="9214"/>
              </w:tabs>
              <w:spacing w:before="120" w:line="240" w:lineRule="auto"/>
              <w:jc w:val="center"/>
              <w:rPr>
                <w:rFonts w:cs="Arial"/>
                <w:b/>
                <w:szCs w:val="20"/>
              </w:rPr>
            </w:pPr>
          </w:p>
        </w:tc>
        <w:tc>
          <w:tcPr>
            <w:tcW w:w="2693" w:type="dxa"/>
            <w:shd w:val="clear" w:color="auto" w:fill="auto"/>
          </w:tcPr>
          <w:p w14:paraId="4CACAC79" w14:textId="77777777" w:rsidR="00AE22FF" w:rsidRPr="001C3ECB" w:rsidRDefault="00AE22FF" w:rsidP="003B0797">
            <w:pPr>
              <w:tabs>
                <w:tab w:val="right" w:pos="9214"/>
              </w:tabs>
              <w:spacing w:before="120" w:line="240" w:lineRule="auto"/>
              <w:jc w:val="center"/>
              <w:rPr>
                <w:rFonts w:cs="Arial"/>
                <w:b/>
                <w:szCs w:val="20"/>
              </w:rPr>
            </w:pPr>
          </w:p>
        </w:tc>
        <w:tc>
          <w:tcPr>
            <w:tcW w:w="1843" w:type="dxa"/>
          </w:tcPr>
          <w:p w14:paraId="17617208" w14:textId="77777777" w:rsidR="00AE22FF" w:rsidRPr="001C3ECB" w:rsidRDefault="00AE22FF" w:rsidP="003B0797">
            <w:pPr>
              <w:tabs>
                <w:tab w:val="right" w:pos="9214"/>
              </w:tabs>
              <w:spacing w:before="120" w:line="240" w:lineRule="auto"/>
              <w:jc w:val="center"/>
              <w:rPr>
                <w:rFonts w:cs="Arial"/>
                <w:b/>
                <w:szCs w:val="20"/>
              </w:rPr>
            </w:pPr>
          </w:p>
        </w:tc>
      </w:tr>
      <w:tr w:rsidR="00AE22FF" w:rsidRPr="001C3ECB" w14:paraId="4010CB6C" w14:textId="77777777" w:rsidTr="003B0797">
        <w:trPr>
          <w:cantSplit/>
          <w:trHeight w:val="841"/>
        </w:trPr>
        <w:tc>
          <w:tcPr>
            <w:tcW w:w="2694" w:type="dxa"/>
            <w:shd w:val="clear" w:color="auto" w:fill="auto"/>
          </w:tcPr>
          <w:p w14:paraId="5C45D6C3" w14:textId="77777777" w:rsidR="00AE22FF" w:rsidRPr="001C3ECB" w:rsidRDefault="00AE22FF" w:rsidP="003B0797">
            <w:pPr>
              <w:tabs>
                <w:tab w:val="right" w:pos="9214"/>
              </w:tabs>
              <w:spacing w:before="120" w:line="240" w:lineRule="auto"/>
              <w:rPr>
                <w:rFonts w:cs="Arial"/>
                <w:b/>
                <w:szCs w:val="20"/>
              </w:rPr>
            </w:pPr>
            <w:r w:rsidRPr="001C3ECB">
              <w:rPr>
                <w:rFonts w:cs="Arial"/>
                <w:b/>
                <w:szCs w:val="20"/>
              </w:rPr>
              <w:t xml:space="preserve">In-kind support for project and approximate value </w:t>
            </w:r>
          </w:p>
        </w:tc>
        <w:tc>
          <w:tcPr>
            <w:tcW w:w="2835" w:type="dxa"/>
            <w:shd w:val="clear" w:color="auto" w:fill="auto"/>
          </w:tcPr>
          <w:p w14:paraId="7E4CCF67" w14:textId="77777777" w:rsidR="00AE22FF" w:rsidRPr="001C3ECB" w:rsidRDefault="00AE22FF" w:rsidP="003B0797">
            <w:pPr>
              <w:tabs>
                <w:tab w:val="right" w:pos="9214"/>
              </w:tabs>
              <w:spacing w:before="120" w:line="240" w:lineRule="auto"/>
              <w:jc w:val="center"/>
              <w:rPr>
                <w:rFonts w:cs="Arial"/>
                <w:b/>
                <w:szCs w:val="20"/>
              </w:rPr>
            </w:pPr>
          </w:p>
        </w:tc>
        <w:tc>
          <w:tcPr>
            <w:tcW w:w="2693" w:type="dxa"/>
            <w:shd w:val="clear" w:color="auto" w:fill="auto"/>
          </w:tcPr>
          <w:p w14:paraId="63BD9714" w14:textId="77777777" w:rsidR="00AE22FF" w:rsidRPr="001C3ECB" w:rsidRDefault="00AE22FF" w:rsidP="003B0797">
            <w:pPr>
              <w:tabs>
                <w:tab w:val="right" w:pos="9214"/>
              </w:tabs>
              <w:spacing w:before="120" w:line="240" w:lineRule="auto"/>
              <w:jc w:val="center"/>
              <w:rPr>
                <w:rFonts w:cs="Arial"/>
                <w:b/>
                <w:szCs w:val="20"/>
              </w:rPr>
            </w:pPr>
          </w:p>
        </w:tc>
        <w:tc>
          <w:tcPr>
            <w:tcW w:w="1843" w:type="dxa"/>
          </w:tcPr>
          <w:p w14:paraId="7B59D36C" w14:textId="77777777" w:rsidR="00AE22FF" w:rsidRPr="001C3ECB" w:rsidRDefault="00AE22FF" w:rsidP="003B0797">
            <w:pPr>
              <w:tabs>
                <w:tab w:val="right" w:pos="9214"/>
              </w:tabs>
              <w:spacing w:before="120" w:line="240" w:lineRule="auto"/>
              <w:jc w:val="center"/>
              <w:rPr>
                <w:rFonts w:cs="Arial"/>
                <w:b/>
                <w:szCs w:val="20"/>
              </w:rPr>
            </w:pPr>
          </w:p>
        </w:tc>
      </w:tr>
    </w:tbl>
    <w:p w14:paraId="54953D8C" w14:textId="77777777" w:rsidR="00AE3E68" w:rsidRPr="001C3ECB" w:rsidRDefault="00AE3E68" w:rsidP="002838D5">
      <w:pPr>
        <w:pStyle w:val="Heading1"/>
      </w:pPr>
      <w:bookmarkStart w:id="26" w:name="_Toc178842773"/>
      <w:r w:rsidRPr="001C3ECB">
        <w:lastRenderedPageBreak/>
        <w:t xml:space="preserve">Financial </w:t>
      </w:r>
      <w:r w:rsidRPr="002838D5">
        <w:t>Statement</w:t>
      </w:r>
      <w:bookmarkEnd w:id="26"/>
      <w:r w:rsidRPr="001C3ECB">
        <w:t xml:space="preserve">     </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693"/>
        <w:gridCol w:w="1985"/>
        <w:gridCol w:w="1985"/>
      </w:tblGrid>
      <w:tr w:rsidR="00AE3E68" w:rsidRPr="001C3ECB" w14:paraId="378416DD" w14:textId="77777777" w:rsidTr="003B0797">
        <w:trPr>
          <w:cantSplit/>
          <w:trHeight w:val="846"/>
        </w:trPr>
        <w:tc>
          <w:tcPr>
            <w:tcW w:w="2977" w:type="dxa"/>
            <w:shd w:val="clear" w:color="auto" w:fill="C0C0C0"/>
          </w:tcPr>
          <w:p w14:paraId="7C66F84D"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b/>
                <w:szCs w:val="20"/>
              </w:rPr>
              <w:t>Expenses</w:t>
            </w:r>
          </w:p>
        </w:tc>
        <w:tc>
          <w:tcPr>
            <w:tcW w:w="2693" w:type="dxa"/>
            <w:shd w:val="clear" w:color="auto" w:fill="C0C0C0"/>
          </w:tcPr>
          <w:p w14:paraId="15509703" w14:textId="77777777" w:rsidR="00AE3E68" w:rsidRPr="001C3ECB" w:rsidRDefault="00AE3E68" w:rsidP="003B0797">
            <w:pPr>
              <w:tabs>
                <w:tab w:val="right" w:pos="9214"/>
              </w:tabs>
              <w:spacing w:before="120" w:line="240" w:lineRule="auto"/>
              <w:rPr>
                <w:rFonts w:cs="Arial"/>
                <w:b/>
                <w:szCs w:val="20"/>
              </w:rPr>
            </w:pPr>
            <w:r w:rsidRPr="001C3ECB">
              <w:rPr>
                <w:rFonts w:cs="Arial"/>
                <w:b/>
                <w:szCs w:val="20"/>
              </w:rPr>
              <w:t>Description/ Comments</w:t>
            </w:r>
          </w:p>
        </w:tc>
        <w:tc>
          <w:tcPr>
            <w:tcW w:w="1985" w:type="dxa"/>
            <w:shd w:val="clear" w:color="auto" w:fill="C0C0C0"/>
          </w:tcPr>
          <w:p w14:paraId="4FBE1D70" w14:textId="77777777" w:rsidR="00AE3E68" w:rsidRPr="001C3ECB" w:rsidRDefault="00AE3E68" w:rsidP="003B0797">
            <w:pPr>
              <w:tabs>
                <w:tab w:val="right" w:pos="9214"/>
              </w:tabs>
              <w:spacing w:before="120" w:line="240" w:lineRule="auto"/>
              <w:jc w:val="center"/>
              <w:rPr>
                <w:rFonts w:cs="Arial"/>
                <w:b/>
                <w:szCs w:val="20"/>
              </w:rPr>
            </w:pPr>
            <w:r w:rsidRPr="001C3ECB">
              <w:rPr>
                <w:rFonts w:cs="Arial"/>
                <w:b/>
                <w:szCs w:val="20"/>
              </w:rPr>
              <w:t>January 1, 2025 - March 31, 2025</w:t>
            </w:r>
          </w:p>
        </w:tc>
        <w:tc>
          <w:tcPr>
            <w:tcW w:w="1985" w:type="dxa"/>
            <w:shd w:val="clear" w:color="auto" w:fill="C0C0C0"/>
          </w:tcPr>
          <w:p w14:paraId="4B7C393D" w14:textId="77777777" w:rsidR="00AE3E68" w:rsidRPr="001C3ECB" w:rsidRDefault="00AE3E68" w:rsidP="003B0797">
            <w:pPr>
              <w:tabs>
                <w:tab w:val="right" w:pos="9214"/>
              </w:tabs>
              <w:spacing w:before="120" w:line="240" w:lineRule="auto"/>
              <w:jc w:val="center"/>
              <w:rPr>
                <w:rFonts w:cs="Arial"/>
                <w:b/>
                <w:szCs w:val="20"/>
              </w:rPr>
            </w:pPr>
            <w:r w:rsidRPr="001C3ECB">
              <w:rPr>
                <w:rFonts w:cs="Arial"/>
                <w:b/>
                <w:szCs w:val="20"/>
              </w:rPr>
              <w:t>April 1, 2025 - March 31, 2026</w:t>
            </w:r>
          </w:p>
          <w:p w14:paraId="77ACB40C" w14:textId="77777777" w:rsidR="00AE3E68" w:rsidRPr="001C3ECB" w:rsidRDefault="00AE3E68" w:rsidP="003B0797">
            <w:pPr>
              <w:tabs>
                <w:tab w:val="right" w:pos="9214"/>
              </w:tabs>
              <w:spacing w:before="120" w:line="240" w:lineRule="auto"/>
              <w:jc w:val="center"/>
              <w:rPr>
                <w:rFonts w:cs="Arial"/>
                <w:b/>
                <w:szCs w:val="20"/>
              </w:rPr>
            </w:pPr>
          </w:p>
        </w:tc>
      </w:tr>
      <w:tr w:rsidR="00AE3E68" w:rsidRPr="001C3ECB" w14:paraId="0D2338DE" w14:textId="77777777" w:rsidTr="003B0797">
        <w:trPr>
          <w:cantSplit/>
          <w:trHeight w:val="289"/>
        </w:trPr>
        <w:tc>
          <w:tcPr>
            <w:tcW w:w="7655" w:type="dxa"/>
            <w:gridSpan w:val="3"/>
            <w:shd w:val="clear" w:color="auto" w:fill="DEEAF6" w:themeFill="accent5" w:themeFillTint="33"/>
            <w:vAlign w:val="center"/>
          </w:tcPr>
          <w:p w14:paraId="616DE257" w14:textId="77777777" w:rsidR="00AE3E68" w:rsidRPr="001C3ECB" w:rsidRDefault="00AE3E68" w:rsidP="003B0797">
            <w:pPr>
              <w:tabs>
                <w:tab w:val="right" w:pos="776"/>
              </w:tabs>
              <w:spacing w:after="0" w:line="240" w:lineRule="auto"/>
              <w:ind w:left="14" w:right="58" w:hanging="14"/>
              <w:rPr>
                <w:rFonts w:cs="Arial"/>
                <w:szCs w:val="20"/>
              </w:rPr>
            </w:pPr>
            <w:r w:rsidRPr="001C3ECB">
              <w:rPr>
                <w:rFonts w:cs="Arial"/>
                <w:szCs w:val="20"/>
              </w:rPr>
              <w:t>Recruitment</w:t>
            </w:r>
          </w:p>
        </w:tc>
        <w:tc>
          <w:tcPr>
            <w:tcW w:w="1985" w:type="dxa"/>
            <w:shd w:val="clear" w:color="auto" w:fill="DEEAF6" w:themeFill="accent5" w:themeFillTint="33"/>
          </w:tcPr>
          <w:p w14:paraId="4F911D70" w14:textId="77777777" w:rsidR="00AE3E68" w:rsidRPr="001C3ECB" w:rsidRDefault="00AE3E68" w:rsidP="003B0797">
            <w:pPr>
              <w:tabs>
                <w:tab w:val="right" w:pos="776"/>
              </w:tabs>
              <w:spacing w:after="0" w:line="240" w:lineRule="auto"/>
              <w:ind w:left="14" w:right="58" w:hanging="14"/>
              <w:rPr>
                <w:rFonts w:cs="Arial"/>
                <w:szCs w:val="20"/>
              </w:rPr>
            </w:pPr>
          </w:p>
        </w:tc>
      </w:tr>
      <w:tr w:rsidR="00AE3E68" w:rsidRPr="001C3ECB" w14:paraId="0EBEEA56" w14:textId="77777777" w:rsidTr="003B0797">
        <w:trPr>
          <w:cantSplit/>
          <w:trHeight w:val="289"/>
        </w:trPr>
        <w:tc>
          <w:tcPr>
            <w:tcW w:w="2977" w:type="dxa"/>
            <w:vAlign w:val="center"/>
          </w:tcPr>
          <w:p w14:paraId="1B4954B3" w14:textId="77777777" w:rsidR="00AE3E68" w:rsidRPr="001C3ECB" w:rsidRDefault="00AE3E68" w:rsidP="003B0797">
            <w:pPr>
              <w:tabs>
                <w:tab w:val="right" w:pos="9214"/>
              </w:tabs>
              <w:spacing w:after="0" w:line="240" w:lineRule="auto"/>
              <w:ind w:left="14" w:right="58" w:hanging="14"/>
              <w:rPr>
                <w:rFonts w:cs="Arial"/>
                <w:szCs w:val="20"/>
              </w:rPr>
            </w:pPr>
          </w:p>
        </w:tc>
        <w:tc>
          <w:tcPr>
            <w:tcW w:w="2693" w:type="dxa"/>
            <w:vAlign w:val="center"/>
          </w:tcPr>
          <w:p w14:paraId="67430568"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11335155" w14:textId="77777777" w:rsidR="00AE3E68" w:rsidRPr="001C3ECB" w:rsidRDefault="00AE3E68" w:rsidP="003B0797">
            <w:pPr>
              <w:tabs>
                <w:tab w:val="right" w:pos="991"/>
              </w:tabs>
              <w:spacing w:line="240" w:lineRule="auto"/>
              <w:rPr>
                <w:rFonts w:cs="Arial"/>
                <w:szCs w:val="20"/>
              </w:rPr>
            </w:pPr>
            <w:r w:rsidRPr="001C3ECB">
              <w:rPr>
                <w:rFonts w:eastAsia="Times New Roman" w:cs="Arial"/>
                <w:szCs w:val="20"/>
              </w:rPr>
              <w:t>$</w:t>
            </w:r>
          </w:p>
        </w:tc>
        <w:tc>
          <w:tcPr>
            <w:tcW w:w="1985" w:type="dxa"/>
          </w:tcPr>
          <w:p w14:paraId="78C3E897" w14:textId="77777777" w:rsidR="00AE3E68" w:rsidRPr="001C3ECB" w:rsidRDefault="00AE3E68" w:rsidP="003B0797">
            <w:pPr>
              <w:tabs>
                <w:tab w:val="right" w:pos="991"/>
              </w:tabs>
              <w:spacing w:line="240" w:lineRule="auto"/>
              <w:rPr>
                <w:rFonts w:eastAsia="Times New Roman" w:cs="Arial"/>
                <w:szCs w:val="20"/>
              </w:rPr>
            </w:pPr>
          </w:p>
        </w:tc>
      </w:tr>
      <w:tr w:rsidR="00AE3E68" w:rsidRPr="001C3ECB" w14:paraId="3D3D2D4D" w14:textId="77777777" w:rsidTr="003B0797">
        <w:trPr>
          <w:cantSplit/>
          <w:trHeight w:val="289"/>
        </w:trPr>
        <w:tc>
          <w:tcPr>
            <w:tcW w:w="2977" w:type="dxa"/>
            <w:vAlign w:val="center"/>
          </w:tcPr>
          <w:p w14:paraId="4D3093EC" w14:textId="77777777" w:rsidR="00AE3E68" w:rsidRPr="001C3ECB" w:rsidDel="007A6E8F" w:rsidRDefault="00AE3E68" w:rsidP="003B0797">
            <w:pPr>
              <w:tabs>
                <w:tab w:val="right" w:pos="9214"/>
              </w:tabs>
              <w:spacing w:after="0" w:line="240" w:lineRule="auto"/>
              <w:ind w:left="14" w:right="58" w:hanging="14"/>
              <w:rPr>
                <w:rFonts w:cs="Arial"/>
                <w:szCs w:val="20"/>
              </w:rPr>
            </w:pPr>
          </w:p>
        </w:tc>
        <w:tc>
          <w:tcPr>
            <w:tcW w:w="2693" w:type="dxa"/>
            <w:vAlign w:val="center"/>
          </w:tcPr>
          <w:p w14:paraId="5BA7A4CB" w14:textId="77777777" w:rsidR="00AE3E68" w:rsidRPr="001C3ECB" w:rsidDel="007A6E8F" w:rsidRDefault="00AE3E68" w:rsidP="003B0797">
            <w:pPr>
              <w:tabs>
                <w:tab w:val="right" w:pos="9214"/>
              </w:tabs>
              <w:spacing w:before="120" w:line="240" w:lineRule="auto"/>
              <w:rPr>
                <w:rFonts w:cs="Arial"/>
                <w:szCs w:val="20"/>
              </w:rPr>
            </w:pPr>
          </w:p>
        </w:tc>
        <w:tc>
          <w:tcPr>
            <w:tcW w:w="1985" w:type="dxa"/>
            <w:vAlign w:val="center"/>
          </w:tcPr>
          <w:p w14:paraId="4969D457" w14:textId="77777777" w:rsidR="00AE3E68" w:rsidRPr="001C3ECB" w:rsidRDefault="00AE3E68" w:rsidP="003B0797">
            <w:pPr>
              <w:tabs>
                <w:tab w:val="right" w:pos="991"/>
              </w:tabs>
              <w:spacing w:line="240" w:lineRule="auto"/>
              <w:rPr>
                <w:rFonts w:cs="Arial"/>
                <w:szCs w:val="20"/>
              </w:rPr>
            </w:pPr>
            <w:r w:rsidRPr="001C3ECB">
              <w:rPr>
                <w:rFonts w:eastAsia="Times New Roman" w:cs="Arial"/>
                <w:szCs w:val="20"/>
              </w:rPr>
              <w:t>$</w:t>
            </w:r>
          </w:p>
        </w:tc>
        <w:tc>
          <w:tcPr>
            <w:tcW w:w="1985" w:type="dxa"/>
          </w:tcPr>
          <w:p w14:paraId="7C03EA37" w14:textId="77777777" w:rsidR="00AE3E68" w:rsidRPr="001C3ECB" w:rsidRDefault="00AE3E68" w:rsidP="003B0797">
            <w:pPr>
              <w:tabs>
                <w:tab w:val="right" w:pos="991"/>
              </w:tabs>
              <w:spacing w:line="240" w:lineRule="auto"/>
              <w:rPr>
                <w:rFonts w:eastAsia="Times New Roman" w:cs="Arial"/>
                <w:szCs w:val="20"/>
              </w:rPr>
            </w:pPr>
          </w:p>
        </w:tc>
      </w:tr>
      <w:tr w:rsidR="00AE3E68" w:rsidRPr="001C3ECB" w14:paraId="2C68AB77" w14:textId="77777777" w:rsidTr="003B0797">
        <w:trPr>
          <w:cantSplit/>
          <w:trHeight w:val="289"/>
        </w:trPr>
        <w:tc>
          <w:tcPr>
            <w:tcW w:w="7655" w:type="dxa"/>
            <w:gridSpan w:val="3"/>
            <w:shd w:val="clear" w:color="auto" w:fill="DEEAF6" w:themeFill="accent5" w:themeFillTint="33"/>
            <w:vAlign w:val="center"/>
          </w:tcPr>
          <w:p w14:paraId="6EFFBD69"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Project Materials and Supplies</w:t>
            </w:r>
          </w:p>
        </w:tc>
        <w:tc>
          <w:tcPr>
            <w:tcW w:w="1985" w:type="dxa"/>
            <w:shd w:val="clear" w:color="auto" w:fill="DEEAF6" w:themeFill="accent5" w:themeFillTint="33"/>
          </w:tcPr>
          <w:p w14:paraId="64124833" w14:textId="77777777" w:rsidR="00AE3E68" w:rsidRPr="001C3ECB" w:rsidRDefault="00AE3E68" w:rsidP="003B0797">
            <w:pPr>
              <w:tabs>
                <w:tab w:val="right" w:pos="9214"/>
              </w:tabs>
              <w:spacing w:after="0" w:line="240" w:lineRule="auto"/>
              <w:ind w:left="14" w:right="58" w:hanging="14"/>
              <w:rPr>
                <w:rFonts w:cs="Arial"/>
                <w:szCs w:val="20"/>
              </w:rPr>
            </w:pPr>
          </w:p>
        </w:tc>
      </w:tr>
      <w:tr w:rsidR="00AE3E68" w:rsidRPr="001C3ECB" w14:paraId="1190B1EE" w14:textId="77777777" w:rsidTr="003B0797">
        <w:trPr>
          <w:cantSplit/>
          <w:trHeight w:val="289"/>
        </w:trPr>
        <w:tc>
          <w:tcPr>
            <w:tcW w:w="2977" w:type="dxa"/>
            <w:vAlign w:val="center"/>
          </w:tcPr>
          <w:p w14:paraId="4686AD07"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Printing/</w:t>
            </w:r>
          </w:p>
          <w:p w14:paraId="37A8B33F"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Photocopying</w:t>
            </w:r>
          </w:p>
        </w:tc>
        <w:tc>
          <w:tcPr>
            <w:tcW w:w="2693" w:type="dxa"/>
            <w:vAlign w:val="center"/>
          </w:tcPr>
          <w:p w14:paraId="5DF13939"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0A2D2889" w14:textId="77777777" w:rsidR="00AE3E68" w:rsidRPr="001C3ECB" w:rsidRDefault="00AE3E68" w:rsidP="003B0797">
            <w:pPr>
              <w:tabs>
                <w:tab w:val="right" w:pos="9214"/>
              </w:tabs>
              <w:spacing w:before="120" w:line="240" w:lineRule="auto"/>
              <w:rPr>
                <w:rFonts w:eastAsia="Times New Roman" w:cs="Arial"/>
                <w:szCs w:val="20"/>
              </w:rPr>
            </w:pPr>
            <w:r w:rsidRPr="001C3ECB">
              <w:rPr>
                <w:rFonts w:eastAsia="Times New Roman" w:cs="Arial"/>
                <w:szCs w:val="20"/>
              </w:rPr>
              <w:t>$</w:t>
            </w:r>
          </w:p>
        </w:tc>
        <w:tc>
          <w:tcPr>
            <w:tcW w:w="1985" w:type="dxa"/>
          </w:tcPr>
          <w:p w14:paraId="0178C7AC" w14:textId="77777777" w:rsidR="00AE3E68" w:rsidRPr="001C3ECB" w:rsidRDefault="00AE3E68" w:rsidP="003B0797">
            <w:pPr>
              <w:tabs>
                <w:tab w:val="right" w:pos="9214"/>
              </w:tabs>
              <w:spacing w:before="120" w:line="240" w:lineRule="auto"/>
              <w:rPr>
                <w:rFonts w:eastAsia="Times New Roman" w:cs="Arial"/>
                <w:szCs w:val="20"/>
              </w:rPr>
            </w:pPr>
          </w:p>
        </w:tc>
      </w:tr>
      <w:tr w:rsidR="00AE3E68" w:rsidRPr="001C3ECB" w14:paraId="50704879" w14:textId="77777777" w:rsidTr="003B0797">
        <w:trPr>
          <w:cantSplit/>
          <w:trHeight w:val="289"/>
        </w:trPr>
        <w:tc>
          <w:tcPr>
            <w:tcW w:w="2977" w:type="dxa"/>
            <w:vAlign w:val="center"/>
          </w:tcPr>
          <w:p w14:paraId="7706C3E3"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Project supplies</w:t>
            </w:r>
          </w:p>
        </w:tc>
        <w:tc>
          <w:tcPr>
            <w:tcW w:w="2693" w:type="dxa"/>
            <w:vAlign w:val="center"/>
          </w:tcPr>
          <w:p w14:paraId="5995CB4B"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62A4ED29" w14:textId="77777777" w:rsidR="00AE3E68" w:rsidRPr="001C3ECB" w:rsidRDefault="00AE3E68" w:rsidP="003B0797">
            <w:pPr>
              <w:tabs>
                <w:tab w:val="right" w:pos="9214"/>
              </w:tabs>
              <w:spacing w:before="120" w:line="240" w:lineRule="auto"/>
              <w:rPr>
                <w:rFonts w:cs="Arial"/>
                <w:szCs w:val="20"/>
              </w:rPr>
            </w:pPr>
            <w:r w:rsidRPr="001C3ECB">
              <w:rPr>
                <w:rFonts w:eastAsia="Times New Roman" w:cs="Arial"/>
                <w:szCs w:val="20"/>
              </w:rPr>
              <w:t>$</w:t>
            </w:r>
          </w:p>
        </w:tc>
        <w:tc>
          <w:tcPr>
            <w:tcW w:w="1985" w:type="dxa"/>
          </w:tcPr>
          <w:p w14:paraId="6C2B33D4" w14:textId="77777777" w:rsidR="00AE3E68" w:rsidRPr="001C3ECB" w:rsidRDefault="00AE3E68" w:rsidP="003B0797">
            <w:pPr>
              <w:tabs>
                <w:tab w:val="right" w:pos="9214"/>
              </w:tabs>
              <w:spacing w:before="120" w:line="240" w:lineRule="auto"/>
              <w:rPr>
                <w:rFonts w:eastAsia="Times New Roman" w:cs="Arial"/>
                <w:szCs w:val="20"/>
              </w:rPr>
            </w:pPr>
          </w:p>
        </w:tc>
      </w:tr>
      <w:tr w:rsidR="00AE3E68" w:rsidRPr="001C3ECB" w14:paraId="36036AE5" w14:textId="77777777" w:rsidTr="003B0797">
        <w:trPr>
          <w:cantSplit/>
          <w:trHeight w:val="289"/>
        </w:trPr>
        <w:tc>
          <w:tcPr>
            <w:tcW w:w="2977" w:type="dxa"/>
            <w:vAlign w:val="center"/>
          </w:tcPr>
          <w:p w14:paraId="7E99188E"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Client supplies</w:t>
            </w:r>
          </w:p>
        </w:tc>
        <w:tc>
          <w:tcPr>
            <w:tcW w:w="2693" w:type="dxa"/>
            <w:vAlign w:val="center"/>
          </w:tcPr>
          <w:p w14:paraId="524FEE2E"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5F713872" w14:textId="77777777" w:rsidR="00AE3E68" w:rsidRPr="001C3ECB" w:rsidRDefault="00AE3E68" w:rsidP="003B0797">
            <w:pPr>
              <w:tabs>
                <w:tab w:val="right" w:pos="9214"/>
              </w:tabs>
              <w:spacing w:before="120" w:line="240" w:lineRule="auto"/>
              <w:rPr>
                <w:rFonts w:cs="Arial"/>
                <w:szCs w:val="20"/>
              </w:rPr>
            </w:pPr>
            <w:r w:rsidRPr="001C3ECB">
              <w:rPr>
                <w:rFonts w:eastAsia="Times New Roman" w:cs="Arial"/>
                <w:szCs w:val="20"/>
              </w:rPr>
              <w:t>$</w:t>
            </w:r>
          </w:p>
        </w:tc>
        <w:tc>
          <w:tcPr>
            <w:tcW w:w="1985" w:type="dxa"/>
          </w:tcPr>
          <w:p w14:paraId="158F502C" w14:textId="77777777" w:rsidR="00AE3E68" w:rsidRPr="001C3ECB" w:rsidRDefault="00AE3E68" w:rsidP="003B0797">
            <w:pPr>
              <w:tabs>
                <w:tab w:val="right" w:pos="9214"/>
              </w:tabs>
              <w:spacing w:before="120" w:line="240" w:lineRule="auto"/>
              <w:rPr>
                <w:rFonts w:eastAsia="Times New Roman" w:cs="Arial"/>
                <w:szCs w:val="20"/>
              </w:rPr>
            </w:pPr>
          </w:p>
        </w:tc>
      </w:tr>
      <w:tr w:rsidR="00AE3E68" w:rsidRPr="001C3ECB" w14:paraId="38202B7A" w14:textId="77777777" w:rsidTr="003B0797">
        <w:trPr>
          <w:cantSplit/>
          <w:trHeight w:val="289"/>
        </w:trPr>
        <w:tc>
          <w:tcPr>
            <w:tcW w:w="2977" w:type="dxa"/>
            <w:vAlign w:val="center"/>
          </w:tcPr>
          <w:p w14:paraId="3C28B4E6"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 xml:space="preserve">Other (specify) </w:t>
            </w:r>
          </w:p>
        </w:tc>
        <w:tc>
          <w:tcPr>
            <w:tcW w:w="2693" w:type="dxa"/>
            <w:vAlign w:val="center"/>
          </w:tcPr>
          <w:p w14:paraId="00B0B001"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155CBEAD" w14:textId="77777777" w:rsidR="00AE3E68" w:rsidRPr="001C3ECB" w:rsidRDefault="00AE3E68" w:rsidP="003B0797">
            <w:pPr>
              <w:tabs>
                <w:tab w:val="right" w:pos="9214"/>
              </w:tabs>
              <w:spacing w:before="120" w:line="240" w:lineRule="auto"/>
              <w:rPr>
                <w:rFonts w:cs="Arial"/>
                <w:szCs w:val="20"/>
              </w:rPr>
            </w:pPr>
            <w:r w:rsidRPr="001C3ECB">
              <w:rPr>
                <w:rFonts w:eastAsia="Times New Roman" w:cs="Arial"/>
                <w:szCs w:val="20"/>
              </w:rPr>
              <w:t>$</w:t>
            </w:r>
          </w:p>
        </w:tc>
        <w:tc>
          <w:tcPr>
            <w:tcW w:w="1985" w:type="dxa"/>
          </w:tcPr>
          <w:p w14:paraId="220BC20D" w14:textId="77777777" w:rsidR="00AE3E68" w:rsidRPr="001C3ECB" w:rsidRDefault="00AE3E68" w:rsidP="003B0797">
            <w:pPr>
              <w:tabs>
                <w:tab w:val="right" w:pos="9214"/>
              </w:tabs>
              <w:spacing w:before="120" w:line="240" w:lineRule="auto"/>
              <w:rPr>
                <w:rFonts w:eastAsia="Times New Roman" w:cs="Arial"/>
                <w:szCs w:val="20"/>
              </w:rPr>
            </w:pPr>
          </w:p>
        </w:tc>
      </w:tr>
      <w:tr w:rsidR="00AE3E68" w:rsidRPr="001C3ECB" w14:paraId="265D4B0D" w14:textId="77777777" w:rsidTr="003B0797">
        <w:trPr>
          <w:cantSplit/>
          <w:trHeight w:val="289"/>
        </w:trPr>
        <w:tc>
          <w:tcPr>
            <w:tcW w:w="7655" w:type="dxa"/>
            <w:gridSpan w:val="3"/>
            <w:shd w:val="clear" w:color="auto" w:fill="DEEAF6" w:themeFill="accent5" w:themeFillTint="33"/>
            <w:vAlign w:val="center"/>
          </w:tcPr>
          <w:p w14:paraId="4530B2BC"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Eligible Equipment (program specific equipment - please specify)</w:t>
            </w:r>
          </w:p>
        </w:tc>
        <w:tc>
          <w:tcPr>
            <w:tcW w:w="1985" w:type="dxa"/>
            <w:shd w:val="clear" w:color="auto" w:fill="DEEAF6" w:themeFill="accent5" w:themeFillTint="33"/>
          </w:tcPr>
          <w:p w14:paraId="7845BC7F" w14:textId="77777777" w:rsidR="00AE3E68" w:rsidRPr="001C3ECB" w:rsidRDefault="00AE3E68" w:rsidP="003B0797">
            <w:pPr>
              <w:tabs>
                <w:tab w:val="right" w:pos="9214"/>
              </w:tabs>
              <w:spacing w:after="0" w:line="240" w:lineRule="auto"/>
              <w:ind w:left="14" w:right="58" w:hanging="14"/>
              <w:rPr>
                <w:rFonts w:cs="Arial"/>
                <w:szCs w:val="20"/>
              </w:rPr>
            </w:pPr>
          </w:p>
        </w:tc>
      </w:tr>
      <w:tr w:rsidR="00AE3E68" w:rsidRPr="001C3ECB" w14:paraId="4AED5C85" w14:textId="77777777" w:rsidTr="003B0797">
        <w:trPr>
          <w:cantSplit/>
          <w:trHeight w:val="289"/>
        </w:trPr>
        <w:tc>
          <w:tcPr>
            <w:tcW w:w="2977" w:type="dxa"/>
            <w:vAlign w:val="center"/>
          </w:tcPr>
          <w:p w14:paraId="6414EF63" w14:textId="77777777" w:rsidR="00AE3E68" w:rsidRPr="001C3ECB" w:rsidRDefault="00AE3E68" w:rsidP="003B0797">
            <w:pPr>
              <w:tabs>
                <w:tab w:val="right" w:pos="9214"/>
              </w:tabs>
              <w:spacing w:after="0" w:line="240" w:lineRule="auto"/>
              <w:ind w:left="14" w:right="58" w:hanging="14"/>
              <w:rPr>
                <w:rFonts w:cs="Arial"/>
                <w:szCs w:val="20"/>
              </w:rPr>
            </w:pPr>
          </w:p>
        </w:tc>
        <w:tc>
          <w:tcPr>
            <w:tcW w:w="2693" w:type="dxa"/>
          </w:tcPr>
          <w:p w14:paraId="1230959D"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6CE86A0B" w14:textId="77777777" w:rsidR="00AE3E68" w:rsidRPr="001C3ECB" w:rsidRDefault="00AE3E68" w:rsidP="003B0797">
            <w:pPr>
              <w:tabs>
                <w:tab w:val="right" w:pos="9214"/>
              </w:tabs>
              <w:spacing w:before="120" w:line="240" w:lineRule="auto"/>
              <w:rPr>
                <w:rFonts w:cs="Arial"/>
                <w:szCs w:val="20"/>
              </w:rPr>
            </w:pPr>
            <w:r w:rsidRPr="001C3ECB">
              <w:rPr>
                <w:rFonts w:eastAsia="Times New Roman" w:cs="Arial"/>
                <w:szCs w:val="20"/>
              </w:rPr>
              <w:t>$</w:t>
            </w:r>
          </w:p>
        </w:tc>
        <w:tc>
          <w:tcPr>
            <w:tcW w:w="1985" w:type="dxa"/>
          </w:tcPr>
          <w:p w14:paraId="2B39292D" w14:textId="77777777" w:rsidR="00AE3E68" w:rsidRPr="001C3ECB" w:rsidRDefault="00AE3E68" w:rsidP="003B0797">
            <w:pPr>
              <w:tabs>
                <w:tab w:val="right" w:pos="9214"/>
              </w:tabs>
              <w:spacing w:before="120" w:line="240" w:lineRule="auto"/>
              <w:rPr>
                <w:rFonts w:eastAsia="Times New Roman" w:cs="Arial"/>
                <w:szCs w:val="20"/>
              </w:rPr>
            </w:pPr>
          </w:p>
        </w:tc>
      </w:tr>
      <w:tr w:rsidR="00AE3E68" w:rsidRPr="001C3ECB" w14:paraId="1B9E273D" w14:textId="77777777" w:rsidTr="003B0797">
        <w:trPr>
          <w:cantSplit/>
          <w:trHeight w:val="289"/>
        </w:trPr>
        <w:tc>
          <w:tcPr>
            <w:tcW w:w="2977" w:type="dxa"/>
            <w:vAlign w:val="center"/>
          </w:tcPr>
          <w:p w14:paraId="0F032480" w14:textId="77777777" w:rsidR="00AE3E68" w:rsidRPr="001C3ECB" w:rsidRDefault="00AE3E68" w:rsidP="003B0797">
            <w:pPr>
              <w:tabs>
                <w:tab w:val="right" w:pos="9214"/>
              </w:tabs>
              <w:spacing w:after="0" w:line="240" w:lineRule="auto"/>
              <w:ind w:left="14" w:right="58" w:hanging="14"/>
              <w:rPr>
                <w:rFonts w:cs="Arial"/>
                <w:szCs w:val="20"/>
              </w:rPr>
            </w:pPr>
          </w:p>
        </w:tc>
        <w:tc>
          <w:tcPr>
            <w:tcW w:w="2693" w:type="dxa"/>
          </w:tcPr>
          <w:p w14:paraId="069BEF3C"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27359522" w14:textId="77777777" w:rsidR="00AE3E68" w:rsidRPr="001C3ECB" w:rsidRDefault="00AE3E68" w:rsidP="003B0797">
            <w:pPr>
              <w:tabs>
                <w:tab w:val="right" w:pos="9214"/>
              </w:tabs>
              <w:spacing w:before="120" w:line="240" w:lineRule="auto"/>
              <w:rPr>
                <w:rFonts w:cs="Arial"/>
                <w:szCs w:val="20"/>
              </w:rPr>
            </w:pPr>
            <w:r w:rsidRPr="001C3ECB">
              <w:rPr>
                <w:rFonts w:eastAsia="Times New Roman" w:cs="Arial"/>
                <w:szCs w:val="20"/>
              </w:rPr>
              <w:t>$</w:t>
            </w:r>
          </w:p>
        </w:tc>
        <w:tc>
          <w:tcPr>
            <w:tcW w:w="1985" w:type="dxa"/>
          </w:tcPr>
          <w:p w14:paraId="4DA70601" w14:textId="77777777" w:rsidR="00AE3E68" w:rsidRPr="001C3ECB" w:rsidRDefault="00AE3E68" w:rsidP="003B0797">
            <w:pPr>
              <w:tabs>
                <w:tab w:val="right" w:pos="9214"/>
              </w:tabs>
              <w:spacing w:before="120" w:line="240" w:lineRule="auto"/>
              <w:rPr>
                <w:rFonts w:eastAsia="Times New Roman" w:cs="Arial"/>
                <w:szCs w:val="20"/>
              </w:rPr>
            </w:pPr>
          </w:p>
        </w:tc>
      </w:tr>
      <w:tr w:rsidR="00AE3E68" w:rsidRPr="001C3ECB" w14:paraId="467F9FC2" w14:textId="77777777" w:rsidTr="003B0797">
        <w:trPr>
          <w:cantSplit/>
          <w:trHeight w:val="289"/>
        </w:trPr>
        <w:tc>
          <w:tcPr>
            <w:tcW w:w="7655" w:type="dxa"/>
            <w:gridSpan w:val="3"/>
            <w:shd w:val="clear" w:color="auto" w:fill="DEEAF6" w:themeFill="accent5" w:themeFillTint="33"/>
            <w:vAlign w:val="center"/>
          </w:tcPr>
          <w:p w14:paraId="1D53FE98"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 xml:space="preserve">Training </w:t>
            </w:r>
          </w:p>
        </w:tc>
        <w:tc>
          <w:tcPr>
            <w:tcW w:w="1985" w:type="dxa"/>
            <w:shd w:val="clear" w:color="auto" w:fill="DEEAF6" w:themeFill="accent5" w:themeFillTint="33"/>
          </w:tcPr>
          <w:p w14:paraId="3A5ABFDF" w14:textId="77777777" w:rsidR="00AE3E68" w:rsidRPr="001C3ECB" w:rsidRDefault="00AE3E68" w:rsidP="003B0797">
            <w:pPr>
              <w:tabs>
                <w:tab w:val="right" w:pos="9214"/>
              </w:tabs>
              <w:spacing w:after="0" w:line="240" w:lineRule="auto"/>
              <w:ind w:left="14" w:right="58" w:hanging="14"/>
              <w:rPr>
                <w:rFonts w:cs="Arial"/>
                <w:szCs w:val="20"/>
              </w:rPr>
            </w:pPr>
          </w:p>
        </w:tc>
      </w:tr>
      <w:tr w:rsidR="00AE3E68" w:rsidRPr="001C3ECB" w14:paraId="45D637EE" w14:textId="77777777" w:rsidTr="003B0797">
        <w:trPr>
          <w:cantSplit/>
          <w:trHeight w:val="289"/>
        </w:trPr>
        <w:tc>
          <w:tcPr>
            <w:tcW w:w="2977" w:type="dxa"/>
            <w:vAlign w:val="center"/>
          </w:tcPr>
          <w:p w14:paraId="2920B5D6"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Courses/Education</w:t>
            </w:r>
          </w:p>
        </w:tc>
        <w:tc>
          <w:tcPr>
            <w:tcW w:w="2693" w:type="dxa"/>
          </w:tcPr>
          <w:p w14:paraId="66EC9CD8"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1E49FCF6" w14:textId="77777777" w:rsidR="00AE3E68" w:rsidRPr="001C3ECB" w:rsidRDefault="00AE3E68" w:rsidP="003B0797">
            <w:pPr>
              <w:tabs>
                <w:tab w:val="right" w:pos="9214"/>
              </w:tabs>
              <w:spacing w:before="120" w:line="240" w:lineRule="auto"/>
              <w:rPr>
                <w:rFonts w:cs="Arial"/>
                <w:szCs w:val="20"/>
              </w:rPr>
            </w:pPr>
            <w:r w:rsidRPr="001C3ECB">
              <w:rPr>
                <w:rFonts w:eastAsia="Times New Roman" w:cs="Arial"/>
                <w:szCs w:val="20"/>
              </w:rPr>
              <w:t>$</w:t>
            </w:r>
          </w:p>
        </w:tc>
        <w:tc>
          <w:tcPr>
            <w:tcW w:w="1985" w:type="dxa"/>
          </w:tcPr>
          <w:p w14:paraId="177A31D3" w14:textId="77777777" w:rsidR="00AE3E68" w:rsidRPr="001C3ECB" w:rsidRDefault="00AE3E68" w:rsidP="003B0797">
            <w:pPr>
              <w:tabs>
                <w:tab w:val="right" w:pos="9214"/>
              </w:tabs>
              <w:spacing w:before="120" w:line="240" w:lineRule="auto"/>
              <w:rPr>
                <w:rFonts w:eastAsia="Times New Roman" w:cs="Arial"/>
                <w:szCs w:val="20"/>
              </w:rPr>
            </w:pPr>
          </w:p>
        </w:tc>
      </w:tr>
      <w:tr w:rsidR="00AE3E68" w:rsidRPr="001C3ECB" w14:paraId="691984BC" w14:textId="77777777" w:rsidTr="003B0797">
        <w:trPr>
          <w:cantSplit/>
          <w:trHeight w:val="289"/>
        </w:trPr>
        <w:tc>
          <w:tcPr>
            <w:tcW w:w="2977" w:type="dxa"/>
            <w:vAlign w:val="center"/>
          </w:tcPr>
          <w:p w14:paraId="462C7BDA"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Meetings/Events</w:t>
            </w:r>
          </w:p>
        </w:tc>
        <w:tc>
          <w:tcPr>
            <w:tcW w:w="2693" w:type="dxa"/>
          </w:tcPr>
          <w:p w14:paraId="33984498"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738C525C" w14:textId="77777777" w:rsidR="00AE3E68" w:rsidRPr="001C3ECB" w:rsidRDefault="00AE3E68" w:rsidP="003B0797">
            <w:pPr>
              <w:tabs>
                <w:tab w:val="right" w:pos="9214"/>
              </w:tabs>
              <w:spacing w:before="120" w:line="240" w:lineRule="auto"/>
              <w:rPr>
                <w:rFonts w:eastAsia="Times New Roman" w:cs="Arial"/>
                <w:szCs w:val="20"/>
              </w:rPr>
            </w:pPr>
            <w:r w:rsidRPr="001C3ECB">
              <w:rPr>
                <w:rFonts w:eastAsia="Times New Roman" w:cs="Arial"/>
                <w:szCs w:val="20"/>
              </w:rPr>
              <w:t>$</w:t>
            </w:r>
          </w:p>
        </w:tc>
        <w:tc>
          <w:tcPr>
            <w:tcW w:w="1985" w:type="dxa"/>
          </w:tcPr>
          <w:p w14:paraId="694076C6" w14:textId="77777777" w:rsidR="00AE3E68" w:rsidRPr="001C3ECB" w:rsidRDefault="00AE3E68" w:rsidP="003B0797">
            <w:pPr>
              <w:tabs>
                <w:tab w:val="right" w:pos="9214"/>
              </w:tabs>
              <w:spacing w:before="120" w:line="240" w:lineRule="auto"/>
              <w:rPr>
                <w:rFonts w:eastAsia="Times New Roman" w:cs="Arial"/>
                <w:szCs w:val="20"/>
              </w:rPr>
            </w:pPr>
          </w:p>
        </w:tc>
      </w:tr>
      <w:tr w:rsidR="00AE3E68" w:rsidRPr="001C3ECB" w14:paraId="13CAFD38" w14:textId="77777777" w:rsidTr="003B0797">
        <w:trPr>
          <w:cantSplit/>
          <w:trHeight w:val="289"/>
        </w:trPr>
        <w:tc>
          <w:tcPr>
            <w:tcW w:w="2977" w:type="dxa"/>
            <w:vAlign w:val="center"/>
          </w:tcPr>
          <w:p w14:paraId="13061557"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Travel</w:t>
            </w:r>
          </w:p>
        </w:tc>
        <w:tc>
          <w:tcPr>
            <w:tcW w:w="2693" w:type="dxa"/>
          </w:tcPr>
          <w:p w14:paraId="6B6D5370"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5C26EFAA" w14:textId="77777777" w:rsidR="00AE3E68" w:rsidRPr="001C3ECB" w:rsidRDefault="00AE3E68" w:rsidP="003B0797">
            <w:pPr>
              <w:tabs>
                <w:tab w:val="right" w:pos="991"/>
              </w:tabs>
              <w:spacing w:line="240" w:lineRule="auto"/>
              <w:rPr>
                <w:rFonts w:cs="Arial"/>
                <w:szCs w:val="20"/>
              </w:rPr>
            </w:pPr>
            <w:r w:rsidRPr="001C3ECB">
              <w:rPr>
                <w:rFonts w:eastAsia="Times New Roman" w:cs="Arial"/>
                <w:szCs w:val="20"/>
              </w:rPr>
              <w:t>$</w:t>
            </w:r>
          </w:p>
        </w:tc>
        <w:tc>
          <w:tcPr>
            <w:tcW w:w="1985" w:type="dxa"/>
          </w:tcPr>
          <w:p w14:paraId="5CC52FE3" w14:textId="77777777" w:rsidR="00AE3E68" w:rsidRPr="001C3ECB" w:rsidRDefault="00AE3E68" w:rsidP="003B0797">
            <w:pPr>
              <w:tabs>
                <w:tab w:val="right" w:pos="991"/>
              </w:tabs>
              <w:spacing w:line="240" w:lineRule="auto"/>
              <w:rPr>
                <w:rFonts w:eastAsia="Times New Roman" w:cs="Arial"/>
                <w:szCs w:val="20"/>
              </w:rPr>
            </w:pPr>
          </w:p>
        </w:tc>
      </w:tr>
      <w:tr w:rsidR="00AE3E68" w:rsidRPr="001C3ECB" w14:paraId="01FA3058" w14:textId="77777777" w:rsidTr="003B0797">
        <w:trPr>
          <w:cantSplit/>
          <w:trHeight w:val="289"/>
        </w:trPr>
        <w:tc>
          <w:tcPr>
            <w:tcW w:w="2977" w:type="dxa"/>
            <w:vAlign w:val="center"/>
          </w:tcPr>
          <w:p w14:paraId="6D611A71"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Other (Specify)</w:t>
            </w:r>
          </w:p>
        </w:tc>
        <w:tc>
          <w:tcPr>
            <w:tcW w:w="2693" w:type="dxa"/>
          </w:tcPr>
          <w:p w14:paraId="41405DBB" w14:textId="77777777" w:rsidR="00AE3E68" w:rsidRPr="001C3ECB" w:rsidRDefault="00AE3E68" w:rsidP="003B0797">
            <w:pPr>
              <w:tabs>
                <w:tab w:val="right" w:pos="9214"/>
              </w:tabs>
              <w:spacing w:before="120" w:line="240" w:lineRule="auto"/>
              <w:rPr>
                <w:rFonts w:cs="Arial"/>
                <w:szCs w:val="20"/>
              </w:rPr>
            </w:pPr>
          </w:p>
        </w:tc>
        <w:tc>
          <w:tcPr>
            <w:tcW w:w="1985" w:type="dxa"/>
            <w:vAlign w:val="center"/>
          </w:tcPr>
          <w:p w14:paraId="5D58B25D" w14:textId="77777777" w:rsidR="00AE3E68" w:rsidRPr="001C3ECB" w:rsidRDefault="00AE3E68" w:rsidP="003B0797">
            <w:pPr>
              <w:tabs>
                <w:tab w:val="right" w:pos="991"/>
              </w:tabs>
              <w:spacing w:line="240" w:lineRule="auto"/>
              <w:rPr>
                <w:rFonts w:cs="Arial"/>
                <w:szCs w:val="20"/>
              </w:rPr>
            </w:pPr>
            <w:r w:rsidRPr="001C3ECB">
              <w:rPr>
                <w:rFonts w:eastAsia="Times New Roman" w:cs="Arial"/>
                <w:szCs w:val="20"/>
              </w:rPr>
              <w:t>$</w:t>
            </w:r>
          </w:p>
        </w:tc>
        <w:tc>
          <w:tcPr>
            <w:tcW w:w="1985" w:type="dxa"/>
          </w:tcPr>
          <w:p w14:paraId="2EBF750D" w14:textId="77777777" w:rsidR="00AE3E68" w:rsidRPr="001C3ECB" w:rsidRDefault="00AE3E68" w:rsidP="003B0797">
            <w:pPr>
              <w:tabs>
                <w:tab w:val="right" w:pos="991"/>
              </w:tabs>
              <w:spacing w:line="240" w:lineRule="auto"/>
              <w:rPr>
                <w:rFonts w:eastAsia="Times New Roman" w:cs="Arial"/>
                <w:szCs w:val="20"/>
              </w:rPr>
            </w:pPr>
          </w:p>
        </w:tc>
      </w:tr>
      <w:tr w:rsidR="00AE3E68" w:rsidRPr="001C3ECB" w14:paraId="3D92923D" w14:textId="77777777" w:rsidTr="003B0797">
        <w:trPr>
          <w:cantSplit/>
          <w:trHeight w:val="541"/>
        </w:trPr>
        <w:tc>
          <w:tcPr>
            <w:tcW w:w="2977" w:type="dxa"/>
            <w:shd w:val="clear" w:color="auto" w:fill="BFBFBF" w:themeFill="background1" w:themeFillShade="BF"/>
          </w:tcPr>
          <w:p w14:paraId="761D516B" w14:textId="77777777" w:rsidR="00AE3E68" w:rsidRPr="001C3ECB" w:rsidRDefault="00AE3E68" w:rsidP="003B0797">
            <w:pPr>
              <w:tabs>
                <w:tab w:val="right" w:pos="9214"/>
              </w:tabs>
              <w:spacing w:after="0" w:line="240" w:lineRule="auto"/>
              <w:ind w:left="14" w:right="58" w:hanging="14"/>
              <w:rPr>
                <w:rFonts w:cs="Arial"/>
                <w:szCs w:val="20"/>
              </w:rPr>
            </w:pPr>
            <w:r w:rsidRPr="001C3ECB">
              <w:rPr>
                <w:rFonts w:cs="Arial"/>
                <w:szCs w:val="20"/>
              </w:rPr>
              <w:t>Total Expenses</w:t>
            </w:r>
          </w:p>
        </w:tc>
        <w:tc>
          <w:tcPr>
            <w:tcW w:w="2693" w:type="dxa"/>
            <w:shd w:val="clear" w:color="auto" w:fill="BFBFBF" w:themeFill="background1" w:themeFillShade="BF"/>
          </w:tcPr>
          <w:p w14:paraId="5DC97194" w14:textId="77777777" w:rsidR="00AE3E68" w:rsidRPr="001C3ECB" w:rsidRDefault="00AE3E68" w:rsidP="003B0797">
            <w:pPr>
              <w:tabs>
                <w:tab w:val="right" w:pos="9214"/>
              </w:tabs>
              <w:spacing w:before="120" w:line="240" w:lineRule="auto"/>
              <w:rPr>
                <w:rFonts w:cs="Arial"/>
                <w:szCs w:val="20"/>
              </w:rPr>
            </w:pPr>
          </w:p>
        </w:tc>
        <w:tc>
          <w:tcPr>
            <w:tcW w:w="1985" w:type="dxa"/>
            <w:shd w:val="clear" w:color="auto" w:fill="BFBFBF" w:themeFill="background1" w:themeFillShade="BF"/>
          </w:tcPr>
          <w:p w14:paraId="14172757" w14:textId="77777777" w:rsidR="00AE3E68" w:rsidRPr="001C3ECB" w:rsidRDefault="00AE3E68" w:rsidP="003B0797">
            <w:pPr>
              <w:tabs>
                <w:tab w:val="right" w:pos="991"/>
              </w:tabs>
              <w:spacing w:line="240" w:lineRule="auto"/>
              <w:rPr>
                <w:rFonts w:cs="Arial"/>
                <w:szCs w:val="20"/>
              </w:rPr>
            </w:pPr>
            <w:r w:rsidRPr="001C3ECB">
              <w:rPr>
                <w:rFonts w:eastAsia="Times New Roman" w:cs="Arial"/>
                <w:szCs w:val="20"/>
              </w:rPr>
              <w:t>$</w:t>
            </w:r>
          </w:p>
        </w:tc>
        <w:tc>
          <w:tcPr>
            <w:tcW w:w="1985" w:type="dxa"/>
            <w:shd w:val="clear" w:color="auto" w:fill="BFBFBF" w:themeFill="background1" w:themeFillShade="BF"/>
          </w:tcPr>
          <w:p w14:paraId="574CEFA6" w14:textId="77777777" w:rsidR="00AE3E68" w:rsidRPr="001C3ECB" w:rsidRDefault="00AE3E68" w:rsidP="003B0797">
            <w:pPr>
              <w:tabs>
                <w:tab w:val="right" w:pos="991"/>
              </w:tabs>
              <w:spacing w:line="240" w:lineRule="auto"/>
              <w:rPr>
                <w:rFonts w:eastAsia="Times New Roman" w:cs="Arial"/>
                <w:szCs w:val="20"/>
              </w:rPr>
            </w:pPr>
          </w:p>
        </w:tc>
      </w:tr>
    </w:tbl>
    <w:p w14:paraId="118E6113" w14:textId="77777777" w:rsidR="00031262" w:rsidRPr="001C3ECB" w:rsidRDefault="00031262" w:rsidP="00031262">
      <w:pPr>
        <w:rPr>
          <w:rFonts w:cs="Arial"/>
          <w:szCs w:val="20"/>
          <w:lang w:val="en-CA" w:eastAsia="en-CA"/>
        </w:rPr>
      </w:pPr>
      <w:r w:rsidRPr="001C3ECB">
        <w:rPr>
          <w:rStyle w:val="Heading4Char"/>
          <w:rFonts w:cs="Arial"/>
          <w:szCs w:val="20"/>
        </w:rPr>
        <w:t>Reporting</w:t>
      </w:r>
      <w:r w:rsidRPr="001C3ECB">
        <w:rPr>
          <w:rFonts w:cs="Arial"/>
          <w:szCs w:val="20"/>
          <w:lang w:val="en-CA" w:eastAsia="en-CA"/>
        </w:rPr>
        <w:br/>
      </w:r>
      <w:r w:rsidRPr="001C3ECB">
        <w:rPr>
          <w:rStyle w:val="ui-provider"/>
          <w:rFonts w:cs="Arial"/>
          <w:szCs w:val="20"/>
        </w:rPr>
        <w:t>Recipients must regularly report on the project’s financial status and outcomes achieved. If the project scope or deliverables change after the Grant Agreement is in place, the recipient must contact EHSgrants@gov.ab.ca. Both parties must agree to amend the Grant Agreement to accommodate the changes.</w:t>
      </w:r>
    </w:p>
    <w:p w14:paraId="023B0ED0" w14:textId="6F8D069A" w:rsidR="00031262" w:rsidRPr="001C3ECB" w:rsidRDefault="00031262">
      <w:pPr>
        <w:spacing w:before="0" w:after="160" w:line="259" w:lineRule="auto"/>
        <w:rPr>
          <w:rFonts w:eastAsiaTheme="majorEastAsia" w:cs="Arial"/>
          <w:b/>
          <w:iCs/>
          <w:szCs w:val="20"/>
          <w:lang w:val="en-CA" w:eastAsia="en-CA"/>
        </w:rPr>
      </w:pPr>
      <w:r w:rsidRPr="001C3ECB">
        <w:rPr>
          <w:rFonts w:cs="Arial"/>
          <w:szCs w:val="20"/>
          <w:lang w:val="en-CA" w:eastAsia="en-CA"/>
        </w:rPr>
        <w:br w:type="page"/>
      </w:r>
    </w:p>
    <w:p w14:paraId="730FF091" w14:textId="77777777" w:rsidR="00A9160C" w:rsidRPr="001C3ECB" w:rsidRDefault="00A9160C" w:rsidP="002838D5">
      <w:pPr>
        <w:pStyle w:val="Heading1"/>
      </w:pPr>
      <w:bookmarkStart w:id="27" w:name="_Toc178842774"/>
      <w:r w:rsidRPr="001C3ECB">
        <w:lastRenderedPageBreak/>
        <w:t xml:space="preserve">Proposal </w:t>
      </w:r>
      <w:r w:rsidRPr="002838D5">
        <w:t>Evaluation</w:t>
      </w:r>
      <w:r w:rsidRPr="001C3ECB">
        <w:t xml:space="preserve"> Considerations</w:t>
      </w:r>
      <w:bookmarkEnd w:id="27"/>
    </w:p>
    <w:p w14:paraId="458CDB5E" w14:textId="77777777" w:rsidR="00A9160C" w:rsidRPr="001C3ECB" w:rsidRDefault="00A9160C" w:rsidP="00A9160C">
      <w:pPr>
        <w:spacing w:after="60" w:line="250" w:lineRule="auto"/>
        <w:ind w:right="58" w:hanging="14"/>
        <w:rPr>
          <w:rFonts w:cs="Arial"/>
          <w:szCs w:val="20"/>
        </w:rPr>
      </w:pPr>
      <w:r w:rsidRPr="001C3ECB">
        <w:rPr>
          <w:rFonts w:cs="Arial"/>
          <w:szCs w:val="20"/>
        </w:rPr>
        <w:t xml:space="preserve">Proposals that meet mandatory requirements will be evaluated based on, but not limited to, the following considerations: </w:t>
      </w:r>
    </w:p>
    <w:p w14:paraId="47C8862E" w14:textId="77777777" w:rsidR="00A9160C" w:rsidRPr="001C3ECB" w:rsidRDefault="00A9160C" w:rsidP="00A9160C">
      <w:pPr>
        <w:pStyle w:val="Heading4"/>
        <w:rPr>
          <w:rFonts w:cs="Arial"/>
          <w:sz w:val="20"/>
          <w:szCs w:val="20"/>
        </w:rPr>
      </w:pPr>
      <w:r w:rsidRPr="001C3ECB">
        <w:rPr>
          <w:rFonts w:cs="Arial"/>
          <w:sz w:val="20"/>
          <w:szCs w:val="20"/>
        </w:rPr>
        <w:t xml:space="preserve">Impact </w:t>
      </w:r>
    </w:p>
    <w:p w14:paraId="72D0752A" w14:textId="77777777" w:rsidR="00A9160C" w:rsidRPr="001C3ECB" w:rsidRDefault="00A9160C" w:rsidP="00A9160C">
      <w:pPr>
        <w:pStyle w:val="BulletL1"/>
        <w:rPr>
          <w:rFonts w:cs="Arial"/>
          <w:szCs w:val="20"/>
        </w:rPr>
      </w:pPr>
      <w:r w:rsidRPr="001C3ECB">
        <w:rPr>
          <w:rFonts w:cs="Arial"/>
          <w:szCs w:val="20"/>
        </w:rPr>
        <w:t xml:space="preserve">Proposal aligns with funding priorities targeting rural, remote, as well as First Nations, </w:t>
      </w:r>
      <w:proofErr w:type="gramStart"/>
      <w:r w:rsidRPr="001C3ECB">
        <w:rPr>
          <w:rFonts w:cs="Arial"/>
          <w:szCs w:val="20"/>
        </w:rPr>
        <w:t>Métis</w:t>
      </w:r>
      <w:proofErr w:type="gramEnd"/>
      <w:r w:rsidRPr="001C3ECB">
        <w:rPr>
          <w:rFonts w:cs="Arial"/>
          <w:szCs w:val="20"/>
        </w:rPr>
        <w:t xml:space="preserve"> and Inuit communities.</w:t>
      </w:r>
    </w:p>
    <w:p w14:paraId="422BC006" w14:textId="77777777" w:rsidR="00A9160C" w:rsidRPr="001C3ECB" w:rsidRDefault="00A9160C" w:rsidP="00A9160C">
      <w:pPr>
        <w:pStyle w:val="BulletL1"/>
        <w:rPr>
          <w:rFonts w:cs="Arial"/>
          <w:szCs w:val="20"/>
        </w:rPr>
      </w:pPr>
      <w:r w:rsidRPr="001C3ECB">
        <w:rPr>
          <w:rFonts w:cs="Arial"/>
          <w:szCs w:val="20"/>
        </w:rPr>
        <w:t xml:space="preserve">Proposal clearly describes the purpose and scope of project and rationale for how proposed activities will address identified needs. </w:t>
      </w:r>
    </w:p>
    <w:p w14:paraId="23727216" w14:textId="77777777" w:rsidR="00A9160C" w:rsidRPr="001C3ECB" w:rsidRDefault="00A9160C" w:rsidP="00A9160C">
      <w:pPr>
        <w:pStyle w:val="BulletL1"/>
        <w:rPr>
          <w:rFonts w:cs="Arial"/>
          <w:szCs w:val="20"/>
        </w:rPr>
      </w:pPr>
      <w:r w:rsidRPr="001C3ECB">
        <w:rPr>
          <w:rFonts w:cs="Arial"/>
          <w:szCs w:val="20"/>
        </w:rPr>
        <w:t>Proposal provides evidence showing that the desired impact will successfully be facilitated through the suggested activities.</w:t>
      </w:r>
    </w:p>
    <w:p w14:paraId="788F698A" w14:textId="77777777" w:rsidR="00A9160C" w:rsidRPr="001C3ECB" w:rsidRDefault="00A9160C" w:rsidP="00A9160C">
      <w:pPr>
        <w:pStyle w:val="BulletL1"/>
        <w:rPr>
          <w:rFonts w:cs="Arial"/>
          <w:szCs w:val="20"/>
        </w:rPr>
      </w:pPr>
      <w:r w:rsidRPr="001C3ECB">
        <w:rPr>
          <w:rFonts w:cs="Arial"/>
          <w:szCs w:val="20"/>
        </w:rPr>
        <w:t>Proposal explains how the project will strengthen and stabilize the paramedic workforce in remote, rural, and Indigenous communities in Alberta.</w:t>
      </w:r>
    </w:p>
    <w:p w14:paraId="30D0D223" w14:textId="77777777" w:rsidR="00A9160C" w:rsidRPr="001C3ECB" w:rsidRDefault="00A9160C" w:rsidP="00A9160C">
      <w:pPr>
        <w:pStyle w:val="Heading4"/>
        <w:rPr>
          <w:rFonts w:cs="Arial"/>
          <w:sz w:val="20"/>
          <w:szCs w:val="20"/>
        </w:rPr>
      </w:pPr>
      <w:r w:rsidRPr="001C3ECB">
        <w:rPr>
          <w:rFonts w:cs="Arial"/>
          <w:sz w:val="20"/>
          <w:szCs w:val="20"/>
        </w:rPr>
        <w:t xml:space="preserve">Demonstrated Need/ Feasibility </w:t>
      </w:r>
    </w:p>
    <w:p w14:paraId="561A5E0F" w14:textId="77777777" w:rsidR="00A9160C" w:rsidRPr="001C3ECB" w:rsidRDefault="00A9160C" w:rsidP="00A9160C">
      <w:pPr>
        <w:pStyle w:val="BulletL1"/>
        <w:rPr>
          <w:rFonts w:cs="Arial"/>
          <w:szCs w:val="20"/>
        </w:rPr>
      </w:pPr>
      <w:r w:rsidRPr="001C3ECB">
        <w:rPr>
          <w:rFonts w:cs="Arial"/>
          <w:szCs w:val="20"/>
          <w:lang w:val="en-CA"/>
        </w:rPr>
        <w:t xml:space="preserve">Applicant provides information on how the community is being impacted by lack of emergency service capabilities and lengthy EMS response times and challenges being experienced among rural, remote, as well as First Nations, </w:t>
      </w:r>
      <w:proofErr w:type="gramStart"/>
      <w:r w:rsidRPr="001C3ECB">
        <w:rPr>
          <w:rFonts w:cs="Arial"/>
          <w:szCs w:val="20"/>
          <w:lang w:val="en-CA"/>
        </w:rPr>
        <w:t>Métis</w:t>
      </w:r>
      <w:proofErr w:type="gramEnd"/>
      <w:r w:rsidRPr="001C3ECB">
        <w:rPr>
          <w:rFonts w:cs="Arial"/>
          <w:szCs w:val="20"/>
          <w:lang w:val="en-CA"/>
        </w:rPr>
        <w:t xml:space="preserve"> and Inuit communities, specific to the proposed project location. </w:t>
      </w:r>
    </w:p>
    <w:p w14:paraId="4C973B04" w14:textId="77777777" w:rsidR="00A9160C" w:rsidRPr="001C3ECB" w:rsidRDefault="00A9160C" w:rsidP="00A9160C">
      <w:pPr>
        <w:pStyle w:val="BulletL1"/>
        <w:rPr>
          <w:rFonts w:cs="Arial"/>
          <w:szCs w:val="20"/>
        </w:rPr>
      </w:pPr>
      <w:r w:rsidRPr="001C3ECB">
        <w:rPr>
          <w:rFonts w:cs="Arial"/>
          <w:szCs w:val="20"/>
        </w:rPr>
        <w:t>Proposal and work plan clearly present activities to be undertaken, how goals will be achieved, and the likelihood that the proposed project will achieve its goals or targets in the funding period.</w:t>
      </w:r>
    </w:p>
    <w:p w14:paraId="60BFF2ED" w14:textId="77777777" w:rsidR="00A9160C" w:rsidRPr="001C3ECB" w:rsidRDefault="00A9160C" w:rsidP="00A9160C">
      <w:pPr>
        <w:pStyle w:val="BulletL1"/>
        <w:rPr>
          <w:rFonts w:cs="Arial"/>
          <w:szCs w:val="20"/>
        </w:rPr>
      </w:pPr>
      <w:r w:rsidRPr="001C3ECB">
        <w:rPr>
          <w:rFonts w:cs="Arial"/>
          <w:szCs w:val="20"/>
        </w:rPr>
        <w:t>Activities and services are feasible to implement in the service area context.</w:t>
      </w:r>
    </w:p>
    <w:p w14:paraId="3ED74C35" w14:textId="77777777" w:rsidR="00A9160C" w:rsidRPr="001C3ECB" w:rsidRDefault="00A9160C" w:rsidP="00A9160C">
      <w:pPr>
        <w:pStyle w:val="BulletL1"/>
        <w:rPr>
          <w:rFonts w:cs="Arial"/>
          <w:szCs w:val="20"/>
        </w:rPr>
      </w:pPr>
      <w:r w:rsidRPr="001C3ECB">
        <w:rPr>
          <w:rFonts w:cs="Arial"/>
          <w:szCs w:val="20"/>
        </w:rPr>
        <w:t xml:space="preserve">Proposed project complements (or enhances) rather than duplicates existing activities for the population(s) in the service area. </w:t>
      </w:r>
    </w:p>
    <w:p w14:paraId="64936C7C" w14:textId="77777777" w:rsidR="00A9160C" w:rsidRPr="001C3ECB" w:rsidRDefault="00A9160C" w:rsidP="00A9160C">
      <w:pPr>
        <w:pStyle w:val="Heading4"/>
        <w:rPr>
          <w:rFonts w:cs="Arial"/>
          <w:sz w:val="20"/>
          <w:szCs w:val="20"/>
        </w:rPr>
      </w:pPr>
      <w:r w:rsidRPr="001C3ECB">
        <w:rPr>
          <w:rFonts w:cs="Arial"/>
          <w:sz w:val="20"/>
          <w:szCs w:val="20"/>
        </w:rPr>
        <w:t xml:space="preserve">Organizational and Financial Capacity </w:t>
      </w:r>
    </w:p>
    <w:p w14:paraId="06B5CC15" w14:textId="77777777" w:rsidR="00A9160C" w:rsidRPr="001C3ECB" w:rsidRDefault="00A9160C" w:rsidP="00A9160C">
      <w:pPr>
        <w:pStyle w:val="BulletL1"/>
        <w:rPr>
          <w:rFonts w:cs="Arial"/>
          <w:szCs w:val="20"/>
        </w:rPr>
      </w:pPr>
      <w:r w:rsidRPr="001C3ECB">
        <w:rPr>
          <w:rFonts w:cs="Arial"/>
          <w:szCs w:val="20"/>
        </w:rPr>
        <w:t>Organization (and collaborators if applicable) demonstrates the required expertise and resources to deliver outcomes on time and on budget.</w:t>
      </w:r>
    </w:p>
    <w:p w14:paraId="0762FED9" w14:textId="77777777" w:rsidR="00A9160C" w:rsidRPr="001C3ECB" w:rsidRDefault="00A9160C" w:rsidP="00A9160C">
      <w:pPr>
        <w:pStyle w:val="BulletL1"/>
        <w:rPr>
          <w:rFonts w:cs="Arial"/>
          <w:szCs w:val="20"/>
        </w:rPr>
      </w:pPr>
      <w:r w:rsidRPr="001C3ECB">
        <w:rPr>
          <w:rFonts w:cs="Arial"/>
          <w:szCs w:val="20"/>
        </w:rPr>
        <w:t>Applicant demonstrates strong financial and management systems.</w:t>
      </w:r>
    </w:p>
    <w:p w14:paraId="7BD78DAA" w14:textId="77777777" w:rsidR="00A9160C" w:rsidRPr="001C3ECB" w:rsidRDefault="00A9160C" w:rsidP="00A9160C">
      <w:pPr>
        <w:pStyle w:val="BulletL1"/>
        <w:rPr>
          <w:rFonts w:cs="Arial"/>
          <w:szCs w:val="20"/>
        </w:rPr>
      </w:pPr>
      <w:r w:rsidRPr="001C3ECB">
        <w:rPr>
          <w:rFonts w:cs="Arial"/>
          <w:szCs w:val="20"/>
        </w:rPr>
        <w:t>Proposal demonstrates the project is cost-effective in delivering outcomes.</w:t>
      </w:r>
    </w:p>
    <w:p w14:paraId="1762B3DD" w14:textId="77777777" w:rsidR="00A9160C" w:rsidRPr="001C3ECB" w:rsidRDefault="00A9160C" w:rsidP="00A9160C">
      <w:pPr>
        <w:pStyle w:val="BulletL1"/>
        <w:rPr>
          <w:rFonts w:cs="Arial"/>
          <w:szCs w:val="20"/>
        </w:rPr>
      </w:pPr>
      <w:r w:rsidRPr="001C3ECB">
        <w:rPr>
          <w:rFonts w:cs="Arial"/>
          <w:szCs w:val="20"/>
        </w:rPr>
        <w:t>Proposed budget meets proposal requirements and provides clear rationale for allocations.</w:t>
      </w:r>
    </w:p>
    <w:p w14:paraId="10433244" w14:textId="20D8C4F6" w:rsidR="00442D89" w:rsidRPr="001C3ECB" w:rsidRDefault="00442D89">
      <w:pPr>
        <w:spacing w:before="0" w:after="160" w:line="259" w:lineRule="auto"/>
        <w:rPr>
          <w:rFonts w:eastAsiaTheme="majorEastAsia" w:cs="Arial"/>
          <w:b/>
          <w:iCs/>
          <w:szCs w:val="20"/>
          <w:lang w:val="en-CA" w:eastAsia="en-CA"/>
        </w:rPr>
      </w:pPr>
      <w:r w:rsidRPr="001C3ECB">
        <w:rPr>
          <w:rFonts w:cs="Arial"/>
          <w:szCs w:val="20"/>
          <w:lang w:val="en-CA" w:eastAsia="en-CA"/>
        </w:rPr>
        <w:br w:type="page"/>
      </w:r>
    </w:p>
    <w:p w14:paraId="2B4D2A0C" w14:textId="77777777" w:rsidR="00442D89" w:rsidRPr="001C3ECB" w:rsidRDefault="00442D89" w:rsidP="002838D5">
      <w:pPr>
        <w:pStyle w:val="Heading1"/>
        <w:rPr>
          <w:lang w:val="en-CA" w:eastAsia="en-CA"/>
        </w:rPr>
      </w:pPr>
      <w:bookmarkStart w:id="28" w:name="_Toc178842775"/>
      <w:r w:rsidRPr="001C3ECB">
        <w:rPr>
          <w:lang w:val="en-CA" w:eastAsia="en-CA"/>
        </w:rPr>
        <w:lastRenderedPageBreak/>
        <w:t xml:space="preserve">Expense </w:t>
      </w:r>
      <w:r w:rsidRPr="002838D5">
        <w:t>Guidelines</w:t>
      </w:r>
      <w:bookmarkEnd w:id="28"/>
    </w:p>
    <w:p w14:paraId="4A52DDC8" w14:textId="77777777" w:rsidR="00442D89" w:rsidRPr="001C3ECB" w:rsidRDefault="00442D89" w:rsidP="00442D89">
      <w:pPr>
        <w:rPr>
          <w:rFonts w:cs="Arial"/>
          <w:szCs w:val="20"/>
          <w:lang w:val="en-CA" w:eastAsia="en-CA"/>
        </w:rPr>
      </w:pPr>
      <w:r w:rsidRPr="001C3ECB">
        <w:rPr>
          <w:rFonts w:cs="Arial"/>
          <w:szCs w:val="20"/>
          <w:lang w:val="en-CA" w:eastAsia="en-CA"/>
        </w:rPr>
        <w:t>A Grant Recipient may only use grant funding as set out in the grant agreement for expenses that are directly related to the project activities.  If a Grant Recipient is uncertain if a proposed expenditure is an eligible or ineligible expense, they should contact the Alberta Health grant manager prior to making the expenditure.</w:t>
      </w:r>
    </w:p>
    <w:p w14:paraId="6813302C" w14:textId="77777777" w:rsidR="00442D89" w:rsidRPr="001C3ECB" w:rsidRDefault="00442D89" w:rsidP="00442D89">
      <w:pPr>
        <w:rPr>
          <w:rFonts w:cs="Arial"/>
          <w:szCs w:val="20"/>
          <w:lang w:val="en-CA" w:eastAsia="en-CA"/>
        </w:rPr>
      </w:pPr>
    </w:p>
    <w:p w14:paraId="77FB750B" w14:textId="29662E04" w:rsidR="00442D89" w:rsidRPr="001C3ECB" w:rsidRDefault="00442D89" w:rsidP="00442D89">
      <w:pPr>
        <w:rPr>
          <w:rFonts w:cs="Arial"/>
          <w:szCs w:val="20"/>
          <w:lang w:val="en-CA" w:eastAsia="en-CA"/>
        </w:rPr>
      </w:pPr>
      <w:r w:rsidRPr="001C3ECB">
        <w:rPr>
          <w:rFonts w:cs="Arial"/>
          <w:szCs w:val="20"/>
          <w:lang w:val="en-CA" w:eastAsia="en-CA"/>
        </w:rPr>
        <w:t>Eligible expenses include equipment, education, and recruitment. Non-eligible expenses include staff wages, renovations, vehicles, land and property, infrastructure, and administration fees.</w:t>
      </w:r>
    </w:p>
    <w:p w14:paraId="2D743F81" w14:textId="77777777" w:rsidR="00B91783" w:rsidRPr="001C3ECB" w:rsidRDefault="00B91783" w:rsidP="00442D89">
      <w:pPr>
        <w:rPr>
          <w:rFonts w:cs="Arial"/>
          <w:szCs w:val="20"/>
          <w:lang w:val="en-CA" w:eastAsia="en-CA"/>
        </w:rPr>
      </w:pPr>
    </w:p>
    <w:p w14:paraId="04C60C3A" w14:textId="62389D62" w:rsidR="00442D89" w:rsidRPr="001C3ECB" w:rsidRDefault="00442D89" w:rsidP="00442D89">
      <w:pPr>
        <w:pStyle w:val="BulletL1"/>
        <w:rPr>
          <w:rFonts w:cs="Arial"/>
          <w:szCs w:val="20"/>
          <w:lang w:val="en-CA" w:eastAsia="en-CA"/>
        </w:rPr>
      </w:pPr>
      <w:r w:rsidRPr="001C3ECB">
        <w:rPr>
          <w:rFonts w:cs="Arial"/>
          <w:szCs w:val="20"/>
          <w:lang w:val="en-CA" w:eastAsia="en-CA"/>
        </w:rPr>
        <w:t xml:space="preserve">Compensation related expenses - Expenses must be for individuals whose duties are directly and primarily related to activities undertaken as part of the project as set out in the grant agreement. Ineligible items include, but are not limited to: </w:t>
      </w:r>
    </w:p>
    <w:p w14:paraId="3CCFCFD5" w14:textId="178EADB3" w:rsidR="00442D89" w:rsidRPr="001C3ECB" w:rsidRDefault="00442D89" w:rsidP="00442D89">
      <w:pPr>
        <w:pStyle w:val="BulletL2"/>
        <w:numPr>
          <w:ilvl w:val="1"/>
          <w:numId w:val="8"/>
        </w:numPr>
        <w:rPr>
          <w:rFonts w:cs="Arial"/>
          <w:szCs w:val="20"/>
          <w:lang w:val="en-CA" w:eastAsia="en-CA"/>
        </w:rPr>
      </w:pPr>
      <w:r w:rsidRPr="001C3ECB">
        <w:rPr>
          <w:rFonts w:cs="Arial"/>
          <w:szCs w:val="20"/>
          <w:lang w:val="en-CA" w:eastAsia="en-CA"/>
        </w:rPr>
        <w:t>Discretionary severance and separation packages.</w:t>
      </w:r>
    </w:p>
    <w:p w14:paraId="0B64F227" w14:textId="40C22B25" w:rsidR="00442D89" w:rsidRPr="001C3ECB" w:rsidRDefault="00442D89" w:rsidP="00442D89">
      <w:pPr>
        <w:pStyle w:val="BulletL1"/>
        <w:rPr>
          <w:rFonts w:cs="Arial"/>
          <w:szCs w:val="20"/>
          <w:lang w:val="en-CA" w:eastAsia="en-CA"/>
        </w:rPr>
      </w:pPr>
      <w:r w:rsidRPr="001C3ECB">
        <w:rPr>
          <w:rFonts w:cs="Arial"/>
          <w:szCs w:val="20"/>
          <w:lang w:val="en-CA" w:eastAsia="en-CA"/>
        </w:rPr>
        <w:t>Travel and subsistence costs - Travel and subsistence costs include reasonable out-of-pocket expenses in accordance with standard Government of Alberta rates for fieldwork, research, and other activities directly related to and necessary to carry out the activities under the project as set out in the grant agreement.  Travel and subsistence costs must comply with and must not exceed the maximum allowable under the directive applicable to Government of Alberta employees.  Ineligible items include, but are not limited to:</w:t>
      </w:r>
    </w:p>
    <w:p w14:paraId="3AAA787E" w14:textId="717E80C4" w:rsidR="00442D89" w:rsidRPr="001C3ECB" w:rsidRDefault="00442D89" w:rsidP="00442D89">
      <w:pPr>
        <w:pStyle w:val="BulletL2"/>
        <w:numPr>
          <w:ilvl w:val="1"/>
          <w:numId w:val="9"/>
        </w:numPr>
        <w:rPr>
          <w:rFonts w:cs="Arial"/>
          <w:szCs w:val="20"/>
          <w:lang w:val="en-CA" w:eastAsia="en-CA"/>
        </w:rPr>
      </w:pPr>
      <w:r w:rsidRPr="001C3ECB">
        <w:rPr>
          <w:rFonts w:cs="Arial"/>
          <w:szCs w:val="20"/>
          <w:lang w:val="en-CA" w:eastAsia="en-CA"/>
        </w:rPr>
        <w:t>Commuting costs between residence and place of employment.</w:t>
      </w:r>
    </w:p>
    <w:p w14:paraId="38DD47B3" w14:textId="44C96664" w:rsidR="00442D89" w:rsidRPr="001C3ECB" w:rsidRDefault="00442D89" w:rsidP="00442D89">
      <w:pPr>
        <w:pStyle w:val="BulletL2"/>
        <w:numPr>
          <w:ilvl w:val="1"/>
          <w:numId w:val="9"/>
        </w:numPr>
        <w:rPr>
          <w:rFonts w:cs="Arial"/>
          <w:szCs w:val="20"/>
          <w:lang w:val="en-CA" w:eastAsia="en-CA"/>
        </w:rPr>
      </w:pPr>
      <w:r w:rsidRPr="001C3ECB">
        <w:rPr>
          <w:rFonts w:cs="Arial"/>
          <w:szCs w:val="20"/>
          <w:lang w:val="en-CA" w:eastAsia="en-CA"/>
        </w:rPr>
        <w:t>Passport and immigration fees.</w:t>
      </w:r>
    </w:p>
    <w:p w14:paraId="3708CD29" w14:textId="6FFABECE" w:rsidR="001C3ECB" w:rsidRPr="001C3ECB" w:rsidRDefault="00442D89" w:rsidP="00442D89">
      <w:pPr>
        <w:pStyle w:val="BulletL2"/>
        <w:numPr>
          <w:ilvl w:val="1"/>
          <w:numId w:val="9"/>
        </w:numPr>
        <w:rPr>
          <w:rFonts w:cs="Arial"/>
          <w:szCs w:val="20"/>
          <w:lang w:val="en-CA" w:eastAsia="en-CA"/>
        </w:rPr>
      </w:pPr>
      <w:r w:rsidRPr="001C3ECB">
        <w:rPr>
          <w:rFonts w:cs="Arial"/>
          <w:szCs w:val="20"/>
          <w:lang w:val="en-CA" w:eastAsia="en-CA"/>
        </w:rPr>
        <w:t>Reimbursement for airfare purchased with personal frequent flyer points.</w:t>
      </w:r>
    </w:p>
    <w:p w14:paraId="0176CABE" w14:textId="77777777" w:rsidR="001C3ECB" w:rsidRPr="001C3ECB" w:rsidRDefault="001C3ECB">
      <w:pPr>
        <w:spacing w:before="0" w:after="160" w:line="259" w:lineRule="auto"/>
        <w:rPr>
          <w:rFonts w:cs="Arial"/>
          <w:szCs w:val="20"/>
          <w:lang w:val="en-CA" w:eastAsia="en-CA"/>
        </w:rPr>
      </w:pPr>
      <w:r w:rsidRPr="001C3ECB">
        <w:rPr>
          <w:rFonts w:cs="Arial"/>
          <w:szCs w:val="20"/>
          <w:lang w:val="en-CA" w:eastAsia="en-CA"/>
        </w:rPr>
        <w:br w:type="page"/>
      </w:r>
    </w:p>
    <w:p w14:paraId="454C8FB3" w14:textId="77777777" w:rsidR="001C3ECB" w:rsidRPr="001C3ECB" w:rsidRDefault="001C3ECB" w:rsidP="00E65CEE">
      <w:pPr>
        <w:pStyle w:val="Heading1"/>
      </w:pPr>
      <w:bookmarkStart w:id="29" w:name="_Toc178842776"/>
      <w:r w:rsidRPr="001C3ECB">
        <w:lastRenderedPageBreak/>
        <w:t>Grant Proposal Checklist</w:t>
      </w:r>
      <w:bookmarkEnd w:id="29"/>
    </w:p>
    <w:p w14:paraId="2531941B" w14:textId="106E7E55" w:rsidR="001C3ECB" w:rsidRPr="001C3ECB" w:rsidRDefault="001C3ECB" w:rsidP="001C3ECB">
      <w:pPr>
        <w:pStyle w:val="BN-bullet1"/>
        <w:numPr>
          <w:ilvl w:val="0"/>
          <w:numId w:val="0"/>
        </w:numPr>
        <w:rPr>
          <w:sz w:val="20"/>
          <w:szCs w:val="20"/>
        </w:rPr>
      </w:pPr>
      <w:r w:rsidRPr="001C3ECB">
        <w:rPr>
          <w:sz w:val="20"/>
          <w:szCs w:val="20"/>
        </w:rPr>
        <w:t>All applications and proposals must include:</w:t>
      </w:r>
    </w:p>
    <w:p w14:paraId="7A0B9916" w14:textId="77777777" w:rsidR="001C3ECB" w:rsidRPr="001C3ECB" w:rsidRDefault="001C3ECB" w:rsidP="001C3ECB">
      <w:pPr>
        <w:pStyle w:val="BN-bullet1"/>
        <w:numPr>
          <w:ilvl w:val="0"/>
          <w:numId w:val="11"/>
        </w:numPr>
        <w:rPr>
          <w:sz w:val="20"/>
          <w:szCs w:val="20"/>
        </w:rPr>
      </w:pPr>
      <w:r w:rsidRPr="001C3ECB">
        <w:rPr>
          <w:sz w:val="20"/>
          <w:szCs w:val="20"/>
        </w:rPr>
        <w:t xml:space="preserve">Completed and signed grant application and grant proposal, including pages 5 to 11, and page 14. </w:t>
      </w:r>
    </w:p>
    <w:p w14:paraId="29FCD38F" w14:textId="77777777" w:rsidR="001C3ECB" w:rsidRPr="001C3ECB" w:rsidRDefault="001C3ECB" w:rsidP="001C3ECB">
      <w:pPr>
        <w:pStyle w:val="BN-bullet1"/>
        <w:numPr>
          <w:ilvl w:val="0"/>
          <w:numId w:val="11"/>
        </w:numPr>
        <w:rPr>
          <w:sz w:val="20"/>
          <w:szCs w:val="20"/>
        </w:rPr>
      </w:pPr>
      <w:r w:rsidRPr="001C3ECB">
        <w:rPr>
          <w:sz w:val="20"/>
          <w:szCs w:val="20"/>
        </w:rPr>
        <w:t xml:space="preserve">Evidence of authority to act on behalf of the community and a letter of intent/commitment to participate in the Alberta Health Services MFR Program. </w:t>
      </w:r>
    </w:p>
    <w:p w14:paraId="634CE472" w14:textId="77777777" w:rsidR="001C3ECB" w:rsidRPr="001C3ECB" w:rsidRDefault="001C3ECB" w:rsidP="001C3ECB">
      <w:pPr>
        <w:pStyle w:val="BN-bullet1"/>
        <w:numPr>
          <w:ilvl w:val="0"/>
          <w:numId w:val="11"/>
        </w:numPr>
        <w:rPr>
          <w:sz w:val="20"/>
          <w:szCs w:val="20"/>
        </w:rPr>
      </w:pPr>
      <w:r w:rsidRPr="001C3ECB">
        <w:rPr>
          <w:sz w:val="20"/>
          <w:szCs w:val="20"/>
        </w:rPr>
        <w:t>All documents must be submitted together as one digital copy.</w:t>
      </w:r>
    </w:p>
    <w:p w14:paraId="17E4DEE8" w14:textId="77777777" w:rsidR="001C3ECB" w:rsidRPr="001C3ECB" w:rsidRDefault="001C3ECB" w:rsidP="001C3ECB">
      <w:pPr>
        <w:pStyle w:val="BN-bullet1"/>
        <w:numPr>
          <w:ilvl w:val="0"/>
          <w:numId w:val="0"/>
        </w:numPr>
        <w:rPr>
          <w:b/>
          <w:bCs/>
          <w:sz w:val="20"/>
          <w:szCs w:val="20"/>
          <w:lang w:val="en-US"/>
        </w:rPr>
      </w:pPr>
    </w:p>
    <w:p w14:paraId="42481690" w14:textId="77777777" w:rsidR="001C3ECB" w:rsidRPr="001C3ECB" w:rsidRDefault="001C3ECB" w:rsidP="001C3ECB">
      <w:pPr>
        <w:pStyle w:val="BN-bullet1"/>
        <w:numPr>
          <w:ilvl w:val="0"/>
          <w:numId w:val="0"/>
        </w:numPr>
        <w:rPr>
          <w:b/>
          <w:bCs/>
          <w:sz w:val="20"/>
          <w:szCs w:val="20"/>
          <w:lang w:val="en-US"/>
        </w:rPr>
      </w:pPr>
      <w:r w:rsidRPr="001C3ECB">
        <w:rPr>
          <w:b/>
          <w:bCs/>
          <w:sz w:val="20"/>
          <w:szCs w:val="20"/>
          <w:lang w:val="en-US"/>
        </w:rPr>
        <w:t>Declaration</w:t>
      </w:r>
    </w:p>
    <w:p w14:paraId="62967990" w14:textId="77777777" w:rsidR="001C3ECB" w:rsidRPr="001C3ECB" w:rsidRDefault="001C3ECB" w:rsidP="001C3ECB">
      <w:pPr>
        <w:pStyle w:val="BN-bullet1"/>
        <w:numPr>
          <w:ilvl w:val="0"/>
          <w:numId w:val="0"/>
        </w:numPr>
        <w:rPr>
          <w:sz w:val="20"/>
          <w:szCs w:val="20"/>
        </w:rPr>
      </w:pPr>
      <w:r w:rsidRPr="001C3ECB">
        <w:rPr>
          <w:sz w:val="20"/>
          <w:szCs w:val="20"/>
        </w:rPr>
        <w:t>This application must be signed by an authorized representative with full legal authority. The application must be signed and dated before Alberta Health receives the application and grant proposal package.</w:t>
      </w:r>
    </w:p>
    <w:p w14:paraId="41C26EB1" w14:textId="77777777" w:rsidR="001C3ECB" w:rsidRPr="001C3ECB" w:rsidRDefault="001C3ECB" w:rsidP="001C3ECB">
      <w:pPr>
        <w:pStyle w:val="BN-bullet1"/>
        <w:numPr>
          <w:ilvl w:val="0"/>
          <w:numId w:val="10"/>
        </w:numPr>
        <w:rPr>
          <w:sz w:val="20"/>
          <w:szCs w:val="20"/>
          <w:lang w:val="en-US"/>
        </w:rPr>
      </w:pPr>
      <w:r w:rsidRPr="001C3ECB">
        <w:rPr>
          <w:sz w:val="20"/>
          <w:szCs w:val="20"/>
          <w:lang w:val="en-US"/>
        </w:rPr>
        <w:t xml:space="preserve">I understand that information in the application form, may be disclosed/shared with other funders such as government departments, </w:t>
      </w:r>
      <w:proofErr w:type="gramStart"/>
      <w:r w:rsidRPr="001C3ECB">
        <w:rPr>
          <w:sz w:val="20"/>
          <w:szCs w:val="20"/>
          <w:lang w:val="en-US"/>
        </w:rPr>
        <w:t>agencies</w:t>
      </w:r>
      <w:proofErr w:type="gramEnd"/>
      <w:r w:rsidRPr="001C3ECB">
        <w:rPr>
          <w:sz w:val="20"/>
          <w:szCs w:val="20"/>
          <w:lang w:val="en-US"/>
        </w:rPr>
        <w:t xml:space="preserve"> and private sector organizations, as required.</w:t>
      </w:r>
    </w:p>
    <w:p w14:paraId="5B1D4CEC" w14:textId="77777777" w:rsidR="001C3ECB" w:rsidRPr="001C3ECB" w:rsidRDefault="001C3ECB" w:rsidP="001C3ECB">
      <w:pPr>
        <w:pStyle w:val="BN-bullet1"/>
        <w:numPr>
          <w:ilvl w:val="0"/>
          <w:numId w:val="10"/>
        </w:numPr>
        <w:rPr>
          <w:sz w:val="20"/>
          <w:szCs w:val="20"/>
          <w:lang w:val="en-US"/>
        </w:rPr>
      </w:pPr>
      <w:r w:rsidRPr="001C3ECB">
        <w:rPr>
          <w:sz w:val="20"/>
          <w:szCs w:val="20"/>
          <w:lang w:val="en-US"/>
        </w:rPr>
        <w:t>The organization I represent endorses the project.</w:t>
      </w:r>
    </w:p>
    <w:p w14:paraId="0E1CE4A9" w14:textId="77777777" w:rsidR="001C3ECB" w:rsidRPr="001C3ECB" w:rsidRDefault="001C3ECB" w:rsidP="001C3ECB">
      <w:pPr>
        <w:pStyle w:val="BN-bullet1"/>
        <w:numPr>
          <w:ilvl w:val="0"/>
          <w:numId w:val="10"/>
        </w:numPr>
        <w:rPr>
          <w:sz w:val="20"/>
          <w:szCs w:val="20"/>
        </w:rPr>
      </w:pPr>
      <w:r w:rsidRPr="001C3ECB">
        <w:rPr>
          <w:sz w:val="20"/>
          <w:szCs w:val="20"/>
          <w:lang w:val="en-US"/>
        </w:rPr>
        <w:t>As the authorized representative of this community, I confirm that I have reviewed and understand the guidelines of submission for this grant program. I attest that all the information provided in this application is accurate and true to the best of my knowledge.</w:t>
      </w:r>
    </w:p>
    <w:p w14:paraId="057CE297" w14:textId="77777777" w:rsidR="001C3ECB" w:rsidRPr="001C3ECB" w:rsidRDefault="001C3ECB" w:rsidP="001C3ECB">
      <w:pPr>
        <w:pStyle w:val="BN-bullet1"/>
        <w:numPr>
          <w:ilvl w:val="0"/>
          <w:numId w:val="0"/>
        </w:numPr>
        <w:ind w:left="720"/>
        <w:rPr>
          <w:sz w:val="20"/>
          <w:szCs w:val="20"/>
        </w:rPr>
      </w:pPr>
    </w:p>
    <w:p w14:paraId="230D815D" w14:textId="77777777" w:rsidR="001C3ECB" w:rsidRPr="001C3ECB" w:rsidRDefault="001C3ECB" w:rsidP="001C3ECB">
      <w:pPr>
        <w:pStyle w:val="BN-bullet1"/>
        <w:numPr>
          <w:ilvl w:val="0"/>
          <w:numId w:val="0"/>
        </w:numPr>
        <w:rPr>
          <w:sz w:val="20"/>
          <w:szCs w:val="20"/>
        </w:rPr>
      </w:pPr>
      <w:r w:rsidRPr="001C3ECB">
        <w:rPr>
          <w:sz w:val="20"/>
          <w:szCs w:val="20"/>
        </w:rPr>
        <w:t xml:space="preserve">I, ______________________ (name in full), of the community of ____________, in the Province of Alberta, am the ___________________ (insert position) of _______________ (name of applicant organization). </w:t>
      </w:r>
    </w:p>
    <w:p w14:paraId="5828A3B3" w14:textId="77777777" w:rsidR="001C3ECB" w:rsidRPr="001C3ECB" w:rsidRDefault="001C3ECB" w:rsidP="001C3ECB">
      <w:pPr>
        <w:pStyle w:val="BN-bullet1"/>
        <w:numPr>
          <w:ilvl w:val="0"/>
          <w:numId w:val="0"/>
        </w:numPr>
        <w:rPr>
          <w:sz w:val="20"/>
          <w:szCs w:val="20"/>
        </w:rPr>
      </w:pPr>
    </w:p>
    <w:p w14:paraId="2A1CFED8" w14:textId="77777777" w:rsidR="001C3ECB" w:rsidRPr="001C3ECB" w:rsidRDefault="001C3ECB" w:rsidP="001C3ECB">
      <w:pPr>
        <w:pStyle w:val="BN-bullet1"/>
        <w:numPr>
          <w:ilvl w:val="0"/>
          <w:numId w:val="0"/>
        </w:numPr>
        <w:rPr>
          <w:sz w:val="20"/>
          <w:szCs w:val="20"/>
        </w:rPr>
      </w:pPr>
      <w:r w:rsidRPr="001C3ECB">
        <w:rPr>
          <w:sz w:val="20"/>
          <w:szCs w:val="20"/>
        </w:rPr>
        <w:t>I hereby certify that I represent the governing body of the applicant organization and am authorized to sign this Grant Application and Proposal Submission.</w:t>
      </w:r>
    </w:p>
    <w:p w14:paraId="35695EC4" w14:textId="77777777" w:rsidR="001C3ECB" w:rsidRPr="001C3ECB" w:rsidRDefault="001C3ECB" w:rsidP="001C3ECB">
      <w:pPr>
        <w:pStyle w:val="BN-bullet1"/>
        <w:numPr>
          <w:ilvl w:val="0"/>
          <w:numId w:val="0"/>
        </w:numPr>
        <w:rPr>
          <w:b/>
          <w:sz w:val="20"/>
          <w:szCs w:val="20"/>
        </w:rPr>
      </w:pPr>
    </w:p>
    <w:p w14:paraId="266544D2" w14:textId="77777777" w:rsidR="001C3ECB" w:rsidRPr="001C3ECB" w:rsidRDefault="001C3ECB" w:rsidP="001C3ECB">
      <w:pPr>
        <w:pStyle w:val="BN-bullet1"/>
        <w:numPr>
          <w:ilvl w:val="0"/>
          <w:numId w:val="0"/>
        </w:numPr>
        <w:ind w:left="360"/>
        <w:rPr>
          <w:sz w:val="20"/>
          <w:szCs w:val="20"/>
          <w:lang w:val="en-US"/>
        </w:rPr>
      </w:pPr>
      <w:r w:rsidRPr="001C3ECB">
        <w:rPr>
          <w:sz w:val="20"/>
          <w:szCs w:val="20"/>
          <w:lang w:val="en-US"/>
        </w:rPr>
        <w:t>________________________</w:t>
      </w:r>
      <w:r w:rsidRPr="001C3ECB">
        <w:rPr>
          <w:sz w:val="20"/>
          <w:szCs w:val="20"/>
          <w:lang w:val="en-US"/>
        </w:rPr>
        <w:tab/>
      </w:r>
      <w:r w:rsidRPr="001C3ECB">
        <w:rPr>
          <w:sz w:val="20"/>
          <w:szCs w:val="20"/>
          <w:lang w:val="en-US"/>
        </w:rPr>
        <w:tab/>
        <w:t>___________________</w:t>
      </w:r>
      <w:r w:rsidRPr="001C3ECB">
        <w:rPr>
          <w:sz w:val="20"/>
          <w:szCs w:val="20"/>
          <w:lang w:val="en-US"/>
        </w:rPr>
        <w:tab/>
      </w:r>
      <w:r w:rsidRPr="001C3ECB">
        <w:rPr>
          <w:sz w:val="20"/>
          <w:szCs w:val="20"/>
          <w:lang w:val="en-US"/>
        </w:rPr>
        <w:tab/>
        <w:t>____________</w:t>
      </w:r>
    </w:p>
    <w:p w14:paraId="160DE7EF" w14:textId="77777777" w:rsidR="001C3ECB" w:rsidRPr="001C3ECB" w:rsidRDefault="001C3ECB" w:rsidP="001C3ECB">
      <w:pPr>
        <w:pStyle w:val="BN-bullet1"/>
        <w:numPr>
          <w:ilvl w:val="0"/>
          <w:numId w:val="0"/>
        </w:numPr>
        <w:ind w:left="360"/>
        <w:rPr>
          <w:sz w:val="20"/>
          <w:szCs w:val="20"/>
          <w:lang w:val="en-US"/>
        </w:rPr>
      </w:pPr>
      <w:r w:rsidRPr="001C3ECB">
        <w:rPr>
          <w:sz w:val="20"/>
          <w:szCs w:val="20"/>
          <w:lang w:val="en-US"/>
        </w:rPr>
        <w:t xml:space="preserve">Authorized Signing Officer </w:t>
      </w:r>
      <w:r w:rsidRPr="001C3ECB">
        <w:rPr>
          <w:sz w:val="20"/>
          <w:szCs w:val="20"/>
          <w:lang w:val="en-US"/>
        </w:rPr>
        <w:tab/>
      </w:r>
      <w:r w:rsidRPr="001C3ECB">
        <w:rPr>
          <w:sz w:val="20"/>
          <w:szCs w:val="20"/>
          <w:lang w:val="en-US"/>
        </w:rPr>
        <w:tab/>
      </w:r>
      <w:r w:rsidRPr="001C3ECB">
        <w:rPr>
          <w:sz w:val="20"/>
          <w:szCs w:val="20"/>
          <w:lang w:val="en-US"/>
        </w:rPr>
        <w:tab/>
        <w:t>Signature</w:t>
      </w:r>
      <w:r w:rsidRPr="001C3ECB">
        <w:rPr>
          <w:sz w:val="20"/>
          <w:szCs w:val="20"/>
          <w:lang w:val="en-US"/>
        </w:rPr>
        <w:tab/>
      </w:r>
      <w:r w:rsidRPr="001C3ECB">
        <w:rPr>
          <w:sz w:val="20"/>
          <w:szCs w:val="20"/>
          <w:lang w:val="en-US"/>
        </w:rPr>
        <w:tab/>
      </w:r>
      <w:r w:rsidRPr="001C3ECB">
        <w:rPr>
          <w:sz w:val="20"/>
          <w:szCs w:val="20"/>
          <w:lang w:val="en-US"/>
        </w:rPr>
        <w:tab/>
        <w:t>Date</w:t>
      </w:r>
    </w:p>
    <w:p w14:paraId="635C88D8" w14:textId="77777777" w:rsidR="00A06D93" w:rsidRPr="001C3ECB" w:rsidRDefault="00A06D93" w:rsidP="001C3ECB">
      <w:pPr>
        <w:pStyle w:val="BulletL2"/>
        <w:numPr>
          <w:ilvl w:val="0"/>
          <w:numId w:val="0"/>
        </w:numPr>
        <w:ind w:left="720" w:hanging="360"/>
        <w:rPr>
          <w:rFonts w:cs="Arial"/>
          <w:szCs w:val="20"/>
          <w:lang w:val="en-CA" w:eastAsia="en-CA"/>
        </w:rPr>
      </w:pPr>
    </w:p>
    <w:sectPr w:rsidR="00A06D93" w:rsidRPr="001C3ECB" w:rsidSect="003D3E21">
      <w:footerReference w:type="even" r:id="rId21"/>
      <w:footerReference w:type="default" r:id="rId22"/>
      <w:headerReference w:type="first" r:id="rId23"/>
      <w:footerReference w:type="first" r:id="rId24"/>
      <w:pgSz w:w="12240" w:h="15840" w:code="1"/>
      <w:pgMar w:top="108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3545" w14:textId="77777777" w:rsidR="00F85225" w:rsidRDefault="00F85225" w:rsidP="00971486">
      <w:pPr>
        <w:spacing w:before="0" w:after="0"/>
      </w:pPr>
      <w:r>
        <w:separator/>
      </w:r>
    </w:p>
  </w:endnote>
  <w:endnote w:type="continuationSeparator" w:id="0">
    <w:p w14:paraId="74CB205D" w14:textId="77777777" w:rsidR="00F85225" w:rsidRDefault="00F85225" w:rsidP="009714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68B4" w14:textId="5BCC7A2E" w:rsidR="00971486" w:rsidRDefault="002507A6">
    <w:pPr>
      <w:pStyle w:val="Footer"/>
    </w:pPr>
    <w:r>
      <w:rPr>
        <w:noProof/>
      </w:rPr>
      <mc:AlternateContent>
        <mc:Choice Requires="wps">
          <w:drawing>
            <wp:anchor distT="0" distB="0" distL="0" distR="0" simplePos="0" relativeHeight="251659264" behindDoc="0" locked="0" layoutInCell="1" allowOverlap="1" wp14:anchorId="4E782109" wp14:editId="61BFDD2C">
              <wp:simplePos x="635" y="635"/>
              <wp:positionH relativeFrom="page">
                <wp:align>left</wp:align>
              </wp:positionH>
              <wp:positionV relativeFrom="page">
                <wp:align>bottom</wp:align>
              </wp:positionV>
              <wp:extent cx="443865" cy="443865"/>
              <wp:effectExtent l="0" t="0" r="6985" b="0"/>
              <wp:wrapNone/>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07A486" w14:textId="413FA30A"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782109" id="_x0000_t202" coordsize="21600,21600" o:spt="202" path="m,l,21600r21600,l21600,xe">
              <v:stroke joinstyle="miter"/>
              <v:path gradientshapeok="t" o:connecttype="rect"/>
            </v:shapetype>
            <v:shape id="Text Box 3" o:spid="_x0000_s1026" type="#_x0000_t202" alt="Classificatio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507A486" w14:textId="413FA30A"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C444" w14:textId="20E65340" w:rsidR="00971486" w:rsidRPr="00635476" w:rsidRDefault="002507A6" w:rsidP="00635476">
    <w:pPr>
      <w:pStyle w:val="PageFooter"/>
    </w:pPr>
    <w:r>
      <w:rPr>
        <w:noProof/>
        <w14:ligatures w14:val="standardContextual"/>
      </w:rPr>
      <mc:AlternateContent>
        <mc:Choice Requires="wps">
          <w:drawing>
            <wp:anchor distT="0" distB="0" distL="0" distR="0" simplePos="0" relativeHeight="251660288" behindDoc="0" locked="0" layoutInCell="1" allowOverlap="1" wp14:anchorId="3F1493BE" wp14:editId="450BA3CB">
              <wp:simplePos x="691116" y="9441712"/>
              <wp:positionH relativeFrom="page">
                <wp:align>left</wp:align>
              </wp:positionH>
              <wp:positionV relativeFrom="page">
                <wp:align>bottom</wp:align>
              </wp:positionV>
              <wp:extent cx="443865" cy="443865"/>
              <wp:effectExtent l="0" t="0" r="6985" b="0"/>
              <wp:wrapNone/>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DF447" w14:textId="5811004A"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1493BE" id="_x0000_t202" coordsize="21600,21600" o:spt="202" path="m,l,21600r21600,l21600,xe">
              <v:stroke joinstyle="miter"/>
              <v:path gradientshapeok="t" o:connecttype="rect"/>
            </v:shapetype>
            <v:shape id="Text Box 4" o:spid="_x0000_s1027" type="#_x0000_t202" alt="Classificatio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17DF447" w14:textId="5811004A"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v:textbox>
              <w10:wrap anchorx="page" anchory="page"/>
            </v:shape>
          </w:pict>
        </mc:Fallback>
      </mc:AlternateContent>
    </w:r>
    <w:r w:rsidR="003D3E21">
      <w:t xml:space="preserve">Medical First Response </w:t>
    </w:r>
    <w:proofErr w:type="gramStart"/>
    <w:r w:rsidR="003D3E21">
      <w:t>Grant</w:t>
    </w:r>
    <w:r w:rsidR="00635476" w:rsidRPr="009B49D2">
      <w:t xml:space="preserve">  </w:t>
    </w:r>
    <w:r w:rsidR="00635476" w:rsidRPr="009B49D2">
      <w:rPr>
        <w:b w:val="0"/>
        <w:bCs w:val="0"/>
      </w:rPr>
      <w:t>|</w:t>
    </w:r>
    <w:proofErr w:type="gramEnd"/>
    <w:r w:rsidR="00635476" w:rsidRPr="009B49D2">
      <w:rPr>
        <w:b w:val="0"/>
        <w:bCs w:val="0"/>
      </w:rPr>
      <w:t xml:space="preserve">  </w:t>
    </w:r>
    <w:r w:rsidR="003D3E21">
      <w:rPr>
        <w:b w:val="0"/>
        <w:bCs w:val="0"/>
      </w:rPr>
      <w:t xml:space="preserve">Call for Proposals </w:t>
    </w:r>
    <w:r w:rsidR="00635476">
      <w:tab/>
    </w:r>
    <w:r w:rsidR="00635476" w:rsidRPr="009B49D2">
      <w:fldChar w:fldCharType="begin"/>
    </w:r>
    <w:r w:rsidR="00635476" w:rsidRPr="009B49D2">
      <w:instrText xml:space="preserve"> PAGE   \* MERGEFORMAT </w:instrText>
    </w:r>
    <w:r w:rsidR="00635476" w:rsidRPr="009B49D2">
      <w:fldChar w:fldCharType="separate"/>
    </w:r>
    <w:r w:rsidR="00635476">
      <w:t>2</w:t>
    </w:r>
    <w:r w:rsidR="00635476" w:rsidRPr="009B49D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0C60" w14:textId="439C9F38" w:rsidR="00971486" w:rsidRPr="009B49D2" w:rsidRDefault="002507A6" w:rsidP="009B49D2">
    <w:pPr>
      <w:pStyle w:val="PageFooter"/>
    </w:pPr>
    <w:r>
      <w:rPr>
        <w:noProof/>
        <w14:ligatures w14:val="standardContextual"/>
      </w:rPr>
      <mc:AlternateContent>
        <mc:Choice Requires="wps">
          <w:drawing>
            <wp:anchor distT="0" distB="0" distL="0" distR="0" simplePos="0" relativeHeight="251658240" behindDoc="0" locked="0" layoutInCell="1" allowOverlap="1" wp14:anchorId="6A94F4BE" wp14:editId="56B34A10">
              <wp:simplePos x="691116" y="9441712"/>
              <wp:positionH relativeFrom="page">
                <wp:align>left</wp:align>
              </wp:positionH>
              <wp:positionV relativeFrom="page">
                <wp:align>bottom</wp:align>
              </wp:positionV>
              <wp:extent cx="443865" cy="443865"/>
              <wp:effectExtent l="0" t="0" r="6985" b="0"/>
              <wp:wrapNone/>
              <wp:docPr id="1"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A83ED" w14:textId="5E43F7EF"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94F4BE" id="_x0000_t202" coordsize="21600,21600" o:spt="202" path="m,l,21600r21600,l21600,xe">
              <v:stroke joinstyle="miter"/>
              <v:path gradientshapeok="t" o:connecttype="rect"/>
            </v:shapetype>
            <v:shape id="Text Box 1" o:spid="_x0000_s1028" type="#_x0000_t202" alt="Classificatio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21A83ED" w14:textId="5E43F7EF"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v:textbox>
              <w10:wrap anchorx="page" anchory="page"/>
            </v:shape>
          </w:pict>
        </mc:Fallback>
      </mc:AlternateContent>
    </w:r>
    <w:r w:rsidR="00635476">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D8DE" w14:textId="3F76461D" w:rsidR="002507A6" w:rsidRDefault="002507A6">
    <w:pPr>
      <w:pStyle w:val="Footer"/>
    </w:pPr>
    <w:r>
      <w:rPr>
        <w:noProof/>
      </w:rPr>
      <mc:AlternateContent>
        <mc:Choice Requires="wps">
          <w:drawing>
            <wp:anchor distT="0" distB="0" distL="0" distR="0" simplePos="0" relativeHeight="251662336" behindDoc="0" locked="0" layoutInCell="1" allowOverlap="1" wp14:anchorId="376C8ADF" wp14:editId="15F0299B">
              <wp:simplePos x="635" y="635"/>
              <wp:positionH relativeFrom="page">
                <wp:align>left</wp:align>
              </wp:positionH>
              <wp:positionV relativeFrom="page">
                <wp:align>bottom</wp:align>
              </wp:positionV>
              <wp:extent cx="443865" cy="443865"/>
              <wp:effectExtent l="0" t="0" r="6985" b="0"/>
              <wp:wrapNone/>
              <wp:docPr id="7"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97348" w14:textId="62386A3F"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6C8ADF" id="_x0000_t202" coordsize="21600,21600" o:spt="202" path="m,l,21600r21600,l21600,xe">
              <v:stroke joinstyle="miter"/>
              <v:path gradientshapeok="t" o:connecttype="rect"/>
            </v:shapetype>
            <v:shape id="Text Box 7" o:spid="_x0000_s1029" type="#_x0000_t202" alt="Classification: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5297348" w14:textId="62386A3F"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3CD1" w14:textId="7BBDC05D" w:rsidR="002507A6" w:rsidRDefault="002507A6">
    <w:pPr>
      <w:pStyle w:val="Footer"/>
    </w:pPr>
    <w:r>
      <w:rPr>
        <w:noProof/>
      </w:rPr>
      <mc:AlternateContent>
        <mc:Choice Requires="wps">
          <w:drawing>
            <wp:anchor distT="0" distB="0" distL="0" distR="0" simplePos="0" relativeHeight="251663360" behindDoc="0" locked="0" layoutInCell="1" allowOverlap="1" wp14:anchorId="39899A09" wp14:editId="6FBA1E7E">
              <wp:simplePos x="691116" y="9431079"/>
              <wp:positionH relativeFrom="page">
                <wp:align>left</wp:align>
              </wp:positionH>
              <wp:positionV relativeFrom="page">
                <wp:align>bottom</wp:align>
              </wp:positionV>
              <wp:extent cx="443865" cy="443865"/>
              <wp:effectExtent l="0" t="0" r="6985" b="0"/>
              <wp:wrapNone/>
              <wp:docPr id="8" name="Text Box 8"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75C11" w14:textId="2633A848"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899A09" id="_x0000_t202" coordsize="21600,21600" o:spt="202" path="m,l,21600r21600,l21600,xe">
              <v:stroke joinstyle="miter"/>
              <v:path gradientshapeok="t" o:connecttype="rect"/>
            </v:shapetype>
            <v:shape id="Text Box 8" o:spid="_x0000_s1030" type="#_x0000_t202" alt="Classification: Public"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07175C11" w14:textId="2633A848"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2A20" w14:textId="4DE17734" w:rsidR="00635476" w:rsidRPr="009B49D2" w:rsidRDefault="002507A6" w:rsidP="009B49D2">
    <w:pPr>
      <w:pStyle w:val="PageFooter"/>
    </w:pPr>
    <w:r>
      <w:rPr>
        <w:noProof/>
        <w14:ligatures w14:val="standardContextual"/>
      </w:rPr>
      <mc:AlternateContent>
        <mc:Choice Requires="wps">
          <w:drawing>
            <wp:anchor distT="0" distB="0" distL="0" distR="0" simplePos="0" relativeHeight="251661312" behindDoc="0" locked="0" layoutInCell="1" allowOverlap="1" wp14:anchorId="5DA6D6E3" wp14:editId="7B5D5C97">
              <wp:simplePos x="691116" y="9282223"/>
              <wp:positionH relativeFrom="page">
                <wp:align>left</wp:align>
              </wp:positionH>
              <wp:positionV relativeFrom="page">
                <wp:align>bottom</wp:align>
              </wp:positionV>
              <wp:extent cx="443865" cy="443865"/>
              <wp:effectExtent l="0" t="0" r="6985"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DBA54" w14:textId="0851EDD4"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A6D6E3" id="_x0000_t202" coordsize="21600,21600" o:spt="202" path="m,l,21600r21600,l21600,xe">
              <v:stroke joinstyle="miter"/>
              <v:path gradientshapeok="t" o:connecttype="rect"/>
            </v:shapetype>
            <v:shape id="Text Box 5" o:spid="_x0000_s1031" type="#_x0000_t202" alt="Classification: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F2DBA54" w14:textId="0851EDD4"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v:textbox>
              <w10:wrap anchorx="page" anchory="page"/>
            </v:shape>
          </w:pict>
        </mc:Fallback>
      </mc:AlternateContent>
    </w:r>
    <w:r w:rsidR="003D3E21">
      <w:t xml:space="preserve">Medical First Response </w:t>
    </w:r>
    <w:proofErr w:type="gramStart"/>
    <w:r w:rsidR="003D3E21">
      <w:t>Grant</w:t>
    </w:r>
    <w:r w:rsidR="003D3E21" w:rsidRPr="009B49D2">
      <w:t xml:space="preserve">  </w:t>
    </w:r>
    <w:r w:rsidR="003D3E21" w:rsidRPr="009B49D2">
      <w:rPr>
        <w:b w:val="0"/>
        <w:bCs w:val="0"/>
      </w:rPr>
      <w:t>|</w:t>
    </w:r>
    <w:proofErr w:type="gramEnd"/>
    <w:r w:rsidR="003D3E21" w:rsidRPr="009B49D2">
      <w:rPr>
        <w:b w:val="0"/>
        <w:bCs w:val="0"/>
      </w:rPr>
      <w:t xml:space="preserve">  </w:t>
    </w:r>
    <w:r w:rsidR="003D3E21">
      <w:rPr>
        <w:b w:val="0"/>
        <w:bCs w:val="0"/>
      </w:rPr>
      <w:t>Call for Proposals</w:t>
    </w:r>
    <w:r w:rsidR="00635476">
      <w:tab/>
    </w:r>
    <w:r w:rsidR="00635476" w:rsidRPr="009B49D2">
      <w:fldChar w:fldCharType="begin"/>
    </w:r>
    <w:r w:rsidR="00635476" w:rsidRPr="009B49D2">
      <w:instrText xml:space="preserve"> PAGE   \* MERGEFORMAT </w:instrText>
    </w:r>
    <w:r w:rsidR="00635476" w:rsidRPr="009B49D2">
      <w:fldChar w:fldCharType="separate"/>
    </w:r>
    <w:r w:rsidR="00635476">
      <w:t>2</w:t>
    </w:r>
    <w:r w:rsidR="00635476" w:rsidRPr="009B49D2">
      <w:fldChar w:fldCharType="end"/>
    </w:r>
    <w:r w:rsidR="00635476">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7EF5" w14:textId="44FA9363" w:rsidR="002507A6" w:rsidRDefault="002507A6">
    <w:pPr>
      <w:pStyle w:val="Footer"/>
    </w:pPr>
    <w:r>
      <w:rPr>
        <w:noProof/>
      </w:rPr>
      <mc:AlternateContent>
        <mc:Choice Requires="wps">
          <w:drawing>
            <wp:anchor distT="0" distB="0" distL="0" distR="0" simplePos="0" relativeHeight="251665408" behindDoc="0" locked="0" layoutInCell="1" allowOverlap="1" wp14:anchorId="5BF513F5" wp14:editId="337FF919">
              <wp:simplePos x="635" y="635"/>
              <wp:positionH relativeFrom="page">
                <wp:align>left</wp:align>
              </wp:positionH>
              <wp:positionV relativeFrom="page">
                <wp:align>bottom</wp:align>
              </wp:positionV>
              <wp:extent cx="443865" cy="443865"/>
              <wp:effectExtent l="0" t="0" r="6985" b="0"/>
              <wp:wrapNone/>
              <wp:docPr id="12" name="Text Box 1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DB5EC" w14:textId="6478D6DB"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F513F5" id="_x0000_t202" coordsize="21600,21600" o:spt="202" path="m,l,21600r21600,l21600,xe">
              <v:stroke joinstyle="miter"/>
              <v:path gradientshapeok="t" o:connecttype="rect"/>
            </v:shapetype>
            <v:shape id="Text Box 12" o:spid="_x0000_s1032" type="#_x0000_t202" alt="Classification: Public"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123DB5EC" w14:textId="6478D6DB"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2FDB" w14:textId="2A3A535E" w:rsidR="002507A6" w:rsidRDefault="002507A6">
    <w:pPr>
      <w:pStyle w:val="Footer"/>
    </w:pPr>
    <w:r>
      <w:rPr>
        <w:noProof/>
      </w:rPr>
      <mc:AlternateContent>
        <mc:Choice Requires="wps">
          <w:drawing>
            <wp:anchor distT="0" distB="0" distL="0" distR="0" simplePos="0" relativeHeight="251666432" behindDoc="0" locked="0" layoutInCell="1" allowOverlap="1" wp14:anchorId="1A9D08D4" wp14:editId="04FFAF43">
              <wp:simplePos x="691116" y="9431079"/>
              <wp:positionH relativeFrom="page">
                <wp:align>left</wp:align>
              </wp:positionH>
              <wp:positionV relativeFrom="page">
                <wp:align>bottom</wp:align>
              </wp:positionV>
              <wp:extent cx="443865" cy="443865"/>
              <wp:effectExtent l="0" t="0" r="6985" b="0"/>
              <wp:wrapNone/>
              <wp:docPr id="13" name="Text Box 1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42037" w14:textId="4034DD82"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9D08D4" id="_x0000_t202" coordsize="21600,21600" o:spt="202" path="m,l,21600r21600,l21600,xe">
              <v:stroke joinstyle="miter"/>
              <v:path gradientshapeok="t" o:connecttype="rect"/>
            </v:shapetype>
            <v:shape id="Text Box 13" o:spid="_x0000_s1033" type="#_x0000_t202" alt="Classification: Public"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74642037" w14:textId="4034DD82"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12EB" w14:textId="76FA5235" w:rsidR="002507A6" w:rsidRDefault="002507A6">
    <w:pPr>
      <w:pStyle w:val="Footer"/>
    </w:pPr>
    <w:r>
      <w:rPr>
        <w:noProof/>
      </w:rPr>
      <mc:AlternateContent>
        <mc:Choice Requires="wps">
          <w:drawing>
            <wp:anchor distT="0" distB="0" distL="0" distR="0" simplePos="0" relativeHeight="251664384" behindDoc="0" locked="0" layoutInCell="1" allowOverlap="1" wp14:anchorId="7C30B921" wp14:editId="3AA22E93">
              <wp:simplePos x="635" y="635"/>
              <wp:positionH relativeFrom="page">
                <wp:align>left</wp:align>
              </wp:positionH>
              <wp:positionV relativeFrom="page">
                <wp:align>bottom</wp:align>
              </wp:positionV>
              <wp:extent cx="443865" cy="443865"/>
              <wp:effectExtent l="0" t="0" r="6985" b="0"/>
              <wp:wrapNone/>
              <wp:docPr id="11" name="Text Box 1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8768B" w14:textId="6178A18A"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30B921" id="_x0000_t202" coordsize="21600,21600" o:spt="202" path="m,l,21600r21600,l21600,xe">
              <v:stroke joinstyle="miter"/>
              <v:path gradientshapeok="t" o:connecttype="rect"/>
            </v:shapetype>
            <v:shape id="Text Box 11" o:spid="_x0000_s1034" type="#_x0000_t202" alt="Classification: Public"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6CC8768B" w14:textId="6178A18A" w:rsidR="002507A6" w:rsidRPr="002507A6" w:rsidRDefault="002507A6" w:rsidP="002507A6">
                    <w:pPr>
                      <w:spacing w:after="0"/>
                      <w:rPr>
                        <w:rFonts w:ascii="Calibri" w:eastAsia="Calibri" w:hAnsi="Calibri" w:cs="Calibri"/>
                        <w:noProof/>
                        <w:color w:val="000000"/>
                        <w:sz w:val="22"/>
                      </w:rPr>
                    </w:pPr>
                    <w:r w:rsidRPr="002507A6">
                      <w:rPr>
                        <w:rFonts w:ascii="Calibri" w:eastAsia="Calibri" w:hAnsi="Calibri" w:cs="Calibri"/>
                        <w:noProof/>
                        <w:color w:val="000000"/>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A64C" w14:textId="77777777" w:rsidR="00F85225" w:rsidRDefault="00F85225" w:rsidP="00971486">
      <w:pPr>
        <w:spacing w:before="0" w:after="0"/>
      </w:pPr>
      <w:r>
        <w:separator/>
      </w:r>
    </w:p>
  </w:footnote>
  <w:footnote w:type="continuationSeparator" w:id="0">
    <w:p w14:paraId="7266DA19" w14:textId="77777777" w:rsidR="00F85225" w:rsidRDefault="00F85225" w:rsidP="009714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413" w14:textId="77777777" w:rsidR="001E4163" w:rsidRDefault="001E41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quot;&quot;" style="width:22.9pt;height:10.45pt;visibility:visible;mso-wrap-style:square" o:bullet="t">
        <v:imagedata r:id="rId1" o:title=""/>
      </v:shape>
    </w:pict>
  </w:numPicBullet>
  <w:abstractNum w:abstractNumId="0" w15:restartNumberingAfterBreak="0">
    <w:nsid w:val="1426377B"/>
    <w:multiLevelType w:val="hybridMultilevel"/>
    <w:tmpl w:val="FEC4284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E76169"/>
    <w:multiLevelType w:val="hybridMultilevel"/>
    <w:tmpl w:val="69D2F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3515FC"/>
    <w:multiLevelType w:val="hybridMultilevel"/>
    <w:tmpl w:val="1C74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F0B42"/>
    <w:multiLevelType w:val="hybridMultilevel"/>
    <w:tmpl w:val="0F00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D75C40"/>
    <w:multiLevelType w:val="hybridMultilevel"/>
    <w:tmpl w:val="126AAB0C"/>
    <w:lvl w:ilvl="0" w:tplc="FFFFFFFF">
      <w:start w:val="1"/>
      <w:numFmt w:val="bullet"/>
      <w:pStyle w:val="BN-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A2765F"/>
    <w:multiLevelType w:val="hybridMultilevel"/>
    <w:tmpl w:val="E3BC66F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5D611087"/>
    <w:multiLevelType w:val="hybridMultilevel"/>
    <w:tmpl w:val="FA52C724"/>
    <w:lvl w:ilvl="0" w:tplc="C8945636">
      <w:start w:val="1"/>
      <w:numFmt w:val="bullet"/>
      <w:pStyle w:val="BulletL1"/>
      <w:lvlText w:val=""/>
      <w:lvlJc w:val="left"/>
      <w:pPr>
        <w:ind w:left="720" w:hanging="360"/>
      </w:pPr>
      <w:rPr>
        <w:rFonts w:ascii="Symbol" w:hAnsi="Symbol" w:hint="default"/>
      </w:rPr>
    </w:lvl>
    <w:lvl w:ilvl="1" w:tplc="2244CC3C">
      <w:start w:val="1"/>
      <w:numFmt w:val="bullet"/>
      <w:pStyle w:val="BulletL2"/>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372EC"/>
    <w:multiLevelType w:val="hybridMultilevel"/>
    <w:tmpl w:val="116CD08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8" w15:restartNumberingAfterBreak="0">
    <w:nsid w:val="70B75CCE"/>
    <w:multiLevelType w:val="hybridMultilevel"/>
    <w:tmpl w:val="0E8A2C4E"/>
    <w:lvl w:ilvl="0" w:tplc="278EE472">
      <w:start w:val="1"/>
      <w:numFmt w:val="bullet"/>
      <w:lvlText w:val=""/>
      <w:lvlJc w:val="left"/>
      <w:pPr>
        <w:ind w:left="940" w:hanging="360"/>
      </w:pPr>
      <w:rPr>
        <w:rFonts w:ascii="Symbol" w:hAnsi="Symbol" w:hint="default"/>
      </w:rPr>
    </w:lvl>
    <w:lvl w:ilvl="1" w:tplc="10090003" w:tentative="1">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9" w15:restartNumberingAfterBreak="0">
    <w:nsid w:val="7DEA3C9A"/>
    <w:multiLevelType w:val="hybridMultilevel"/>
    <w:tmpl w:val="527E2C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1538207">
    <w:abstractNumId w:val="6"/>
  </w:num>
  <w:num w:numId="2" w16cid:durableId="589893316">
    <w:abstractNumId w:val="6"/>
    <w:lvlOverride w:ilvl="0">
      <w:startOverride w:val="1"/>
    </w:lvlOverride>
  </w:num>
  <w:num w:numId="3" w16cid:durableId="568803681">
    <w:abstractNumId w:val="8"/>
  </w:num>
  <w:num w:numId="4" w16cid:durableId="1148321966">
    <w:abstractNumId w:val="4"/>
  </w:num>
  <w:num w:numId="5" w16cid:durableId="882598293">
    <w:abstractNumId w:val="7"/>
  </w:num>
  <w:num w:numId="6" w16cid:durableId="267200080">
    <w:abstractNumId w:val="5"/>
  </w:num>
  <w:num w:numId="7" w16cid:durableId="485391561">
    <w:abstractNumId w:val="2"/>
  </w:num>
  <w:num w:numId="8" w16cid:durableId="651524962">
    <w:abstractNumId w:val="9"/>
  </w:num>
  <w:num w:numId="9" w16cid:durableId="366568797">
    <w:abstractNumId w:val="0"/>
  </w:num>
  <w:num w:numId="10" w16cid:durableId="977077762">
    <w:abstractNumId w:val="3"/>
  </w:num>
  <w:num w:numId="11" w16cid:durableId="406198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21"/>
    <w:rsid w:val="00031262"/>
    <w:rsid w:val="000D6587"/>
    <w:rsid w:val="000E2C94"/>
    <w:rsid w:val="000E4C60"/>
    <w:rsid w:val="00121A83"/>
    <w:rsid w:val="001225A4"/>
    <w:rsid w:val="00137B00"/>
    <w:rsid w:val="0016018E"/>
    <w:rsid w:val="001C3ECB"/>
    <w:rsid w:val="001D0894"/>
    <w:rsid w:val="001E4163"/>
    <w:rsid w:val="00201348"/>
    <w:rsid w:val="002039A4"/>
    <w:rsid w:val="002305BD"/>
    <w:rsid w:val="002507A6"/>
    <w:rsid w:val="00257206"/>
    <w:rsid w:val="002600C3"/>
    <w:rsid w:val="00281CD2"/>
    <w:rsid w:val="00282866"/>
    <w:rsid w:val="002838D5"/>
    <w:rsid w:val="002D1169"/>
    <w:rsid w:val="002E515C"/>
    <w:rsid w:val="00357B30"/>
    <w:rsid w:val="003D3E21"/>
    <w:rsid w:val="003E4CBC"/>
    <w:rsid w:val="004026F9"/>
    <w:rsid w:val="00424125"/>
    <w:rsid w:val="00434C19"/>
    <w:rsid w:val="00442D89"/>
    <w:rsid w:val="00475E8C"/>
    <w:rsid w:val="004C744B"/>
    <w:rsid w:val="004D4598"/>
    <w:rsid w:val="004F36E3"/>
    <w:rsid w:val="00506690"/>
    <w:rsid w:val="005202C1"/>
    <w:rsid w:val="005A2163"/>
    <w:rsid w:val="005C7454"/>
    <w:rsid w:val="005D246B"/>
    <w:rsid w:val="005E7D04"/>
    <w:rsid w:val="00611268"/>
    <w:rsid w:val="006229F5"/>
    <w:rsid w:val="00635476"/>
    <w:rsid w:val="00645DEA"/>
    <w:rsid w:val="00670852"/>
    <w:rsid w:val="006B0288"/>
    <w:rsid w:val="006D131B"/>
    <w:rsid w:val="006D2EB5"/>
    <w:rsid w:val="00711DB9"/>
    <w:rsid w:val="00743455"/>
    <w:rsid w:val="00783922"/>
    <w:rsid w:val="007D3127"/>
    <w:rsid w:val="0080562C"/>
    <w:rsid w:val="00806661"/>
    <w:rsid w:val="00877CFE"/>
    <w:rsid w:val="0088335A"/>
    <w:rsid w:val="008863EC"/>
    <w:rsid w:val="00886AAC"/>
    <w:rsid w:val="008E5A0A"/>
    <w:rsid w:val="008F78AF"/>
    <w:rsid w:val="009169A8"/>
    <w:rsid w:val="009334E2"/>
    <w:rsid w:val="009523F4"/>
    <w:rsid w:val="00971486"/>
    <w:rsid w:val="009943E8"/>
    <w:rsid w:val="009B49D2"/>
    <w:rsid w:val="009D2A87"/>
    <w:rsid w:val="009D52B3"/>
    <w:rsid w:val="009E2C05"/>
    <w:rsid w:val="00A06D93"/>
    <w:rsid w:val="00A77058"/>
    <w:rsid w:val="00A9160C"/>
    <w:rsid w:val="00A92E3C"/>
    <w:rsid w:val="00AE22FF"/>
    <w:rsid w:val="00AE3E68"/>
    <w:rsid w:val="00B006E9"/>
    <w:rsid w:val="00B12027"/>
    <w:rsid w:val="00B13604"/>
    <w:rsid w:val="00B349F2"/>
    <w:rsid w:val="00B3504A"/>
    <w:rsid w:val="00B6251D"/>
    <w:rsid w:val="00B91783"/>
    <w:rsid w:val="00BA1C53"/>
    <w:rsid w:val="00BD2C06"/>
    <w:rsid w:val="00C015E9"/>
    <w:rsid w:val="00C656EB"/>
    <w:rsid w:val="00C80246"/>
    <w:rsid w:val="00CE1884"/>
    <w:rsid w:val="00CE60E6"/>
    <w:rsid w:val="00D07BF4"/>
    <w:rsid w:val="00D17C90"/>
    <w:rsid w:val="00D44B21"/>
    <w:rsid w:val="00D745B7"/>
    <w:rsid w:val="00D9341B"/>
    <w:rsid w:val="00DB3D3B"/>
    <w:rsid w:val="00DC29D8"/>
    <w:rsid w:val="00DE07B3"/>
    <w:rsid w:val="00DE0B06"/>
    <w:rsid w:val="00E20AA4"/>
    <w:rsid w:val="00E65CEE"/>
    <w:rsid w:val="00E66D54"/>
    <w:rsid w:val="00E70194"/>
    <w:rsid w:val="00E94565"/>
    <w:rsid w:val="00F24B98"/>
    <w:rsid w:val="00F62868"/>
    <w:rsid w:val="00F77C15"/>
    <w:rsid w:val="00F81D62"/>
    <w:rsid w:val="00F85225"/>
    <w:rsid w:val="00FD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37CDB22"/>
  <w15:chartTrackingRefBased/>
  <w15:docId w15:val="{AB6E00BB-0744-44A6-86AA-37E9CD0A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 w:unhideWhenUsed="1"/>
    <w:lsdException w:name="heading 7" w:semiHidden="1" w:uiPriority="3" w:unhideWhenUsed="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62"/>
    <w:pPr>
      <w:spacing w:before="180" w:after="180" w:line="288" w:lineRule="auto"/>
    </w:pPr>
    <w:rPr>
      <w:rFonts w:ascii="Arial" w:hAnsi="Arial"/>
      <w:sz w:val="20"/>
    </w:rPr>
  </w:style>
  <w:style w:type="paragraph" w:styleId="Heading1">
    <w:name w:val="heading 1"/>
    <w:basedOn w:val="Normal"/>
    <w:next w:val="Normal"/>
    <w:link w:val="Heading1Char"/>
    <w:uiPriority w:val="3"/>
    <w:qFormat/>
    <w:rsid w:val="004D4598"/>
    <w:pPr>
      <w:keepNext/>
      <w:keepLines/>
      <w:spacing w:before="120" w:after="0"/>
      <w:outlineLvl w:val="0"/>
    </w:pPr>
    <w:rPr>
      <w:rFonts w:eastAsiaTheme="majorEastAsia" w:cstheme="majorBidi"/>
      <w:b/>
      <w:sz w:val="32"/>
      <w:szCs w:val="32"/>
    </w:rPr>
  </w:style>
  <w:style w:type="paragraph" w:styleId="Heading2">
    <w:name w:val="heading 2"/>
    <w:basedOn w:val="Normal"/>
    <w:link w:val="Heading2Char"/>
    <w:uiPriority w:val="3"/>
    <w:unhideWhenUsed/>
    <w:qFormat/>
    <w:rsid w:val="00BA1C53"/>
    <w:pPr>
      <w:keepNext/>
      <w:keepLines/>
      <w:spacing w:before="40" w:after="720"/>
      <w:outlineLvl w:val="1"/>
    </w:pPr>
    <w:rPr>
      <w:rFonts w:eastAsiaTheme="majorEastAsia" w:cstheme="majorBidi"/>
      <w:sz w:val="32"/>
      <w:szCs w:val="26"/>
    </w:rPr>
  </w:style>
  <w:style w:type="paragraph" w:styleId="Heading3">
    <w:name w:val="heading 3"/>
    <w:basedOn w:val="Normal"/>
    <w:next w:val="Normal"/>
    <w:link w:val="Heading3Char"/>
    <w:uiPriority w:val="3"/>
    <w:unhideWhenUsed/>
    <w:qFormat/>
    <w:rsid w:val="00D07BF4"/>
    <w:pPr>
      <w:keepNext/>
      <w:keepLines/>
      <w:spacing w:before="60" w:after="0"/>
      <w:outlineLvl w:val="2"/>
    </w:pPr>
    <w:rPr>
      <w:rFonts w:eastAsiaTheme="majorEastAsia" w:cstheme="majorBidi"/>
      <w:b/>
      <w:sz w:val="24"/>
      <w:szCs w:val="24"/>
    </w:rPr>
  </w:style>
  <w:style w:type="paragraph" w:styleId="Heading4">
    <w:name w:val="heading 4"/>
    <w:basedOn w:val="Normal"/>
    <w:next w:val="Normal"/>
    <w:link w:val="Heading4Char"/>
    <w:uiPriority w:val="3"/>
    <w:unhideWhenUsed/>
    <w:qFormat/>
    <w:rsid w:val="00B13604"/>
    <w:pPr>
      <w:keepNext/>
      <w:keepLines/>
      <w:spacing w:before="40" w:after="0"/>
      <w:outlineLvl w:val="3"/>
    </w:pPr>
    <w:rPr>
      <w:rFonts w:eastAsiaTheme="majorEastAsia" w:cstheme="majorBidi"/>
      <w:b/>
      <w:iCs/>
      <w:sz w:val="22"/>
    </w:rPr>
  </w:style>
  <w:style w:type="paragraph" w:styleId="Heading5">
    <w:name w:val="heading 5"/>
    <w:basedOn w:val="Heading4"/>
    <w:next w:val="Normal"/>
    <w:link w:val="Heading5Char"/>
    <w:uiPriority w:val="3"/>
    <w:unhideWhenUsed/>
    <w:qFormat/>
    <w:rsid w:val="006D131B"/>
    <w:pPr>
      <w:outlineLvl w:val="4"/>
    </w:pPr>
    <w:rPr>
      <w:sz w:val="20"/>
    </w:rPr>
  </w:style>
  <w:style w:type="paragraph" w:styleId="Heading6">
    <w:name w:val="heading 6"/>
    <w:basedOn w:val="Normal"/>
    <w:next w:val="Normal"/>
    <w:link w:val="Heading6Char"/>
    <w:uiPriority w:val="3"/>
    <w:unhideWhenUsed/>
    <w:rsid w:val="00A92E3C"/>
    <w:pPr>
      <w:keepNext/>
      <w:keepLines/>
      <w:spacing w:before="40" w:after="720"/>
      <w:outlineLvl w:val="5"/>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2"/>
    <w:semiHidden/>
    <w:qFormat/>
    <w:rsid w:val="00D44B2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2"/>
    <w:semiHidden/>
    <w:rsid w:val="00F81D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3"/>
    <w:rsid w:val="004D4598"/>
    <w:rPr>
      <w:rFonts w:ascii="Arial" w:eastAsiaTheme="majorEastAsia" w:hAnsi="Arial" w:cstheme="majorBidi"/>
      <w:b/>
      <w:sz w:val="32"/>
      <w:szCs w:val="32"/>
    </w:rPr>
  </w:style>
  <w:style w:type="character" w:customStyle="1" w:styleId="Heading2Char">
    <w:name w:val="Heading 2 Char"/>
    <w:basedOn w:val="DefaultParagraphFont"/>
    <w:link w:val="Heading2"/>
    <w:uiPriority w:val="3"/>
    <w:rsid w:val="00BA1C53"/>
    <w:rPr>
      <w:rFonts w:ascii="Arial" w:eastAsiaTheme="majorEastAsia" w:hAnsi="Arial" w:cstheme="majorBidi"/>
      <w:sz w:val="32"/>
      <w:szCs w:val="26"/>
    </w:rPr>
  </w:style>
  <w:style w:type="character" w:customStyle="1" w:styleId="Heading3Char">
    <w:name w:val="Heading 3 Char"/>
    <w:basedOn w:val="DefaultParagraphFont"/>
    <w:link w:val="Heading3"/>
    <w:uiPriority w:val="3"/>
    <w:rsid w:val="00D07BF4"/>
    <w:rPr>
      <w:rFonts w:ascii="Arial" w:eastAsiaTheme="majorEastAsia" w:hAnsi="Arial" w:cstheme="majorBidi"/>
      <w:b/>
      <w:sz w:val="24"/>
      <w:szCs w:val="24"/>
    </w:rPr>
  </w:style>
  <w:style w:type="character" w:customStyle="1" w:styleId="Heading4Char">
    <w:name w:val="Heading 4 Char"/>
    <w:basedOn w:val="DefaultParagraphFont"/>
    <w:link w:val="Heading4"/>
    <w:uiPriority w:val="3"/>
    <w:rsid w:val="003E4CBC"/>
    <w:rPr>
      <w:rFonts w:ascii="Arial" w:eastAsiaTheme="majorEastAsia" w:hAnsi="Arial" w:cstheme="majorBidi"/>
      <w:b/>
      <w:iCs/>
    </w:rPr>
  </w:style>
  <w:style w:type="character" w:customStyle="1" w:styleId="Heading5Char">
    <w:name w:val="Heading 5 Char"/>
    <w:basedOn w:val="DefaultParagraphFont"/>
    <w:link w:val="Heading5"/>
    <w:uiPriority w:val="3"/>
    <w:rsid w:val="006D131B"/>
    <w:rPr>
      <w:rFonts w:ascii="Arial" w:eastAsiaTheme="majorEastAsia" w:hAnsi="Arial" w:cstheme="majorBidi"/>
      <w:b/>
      <w:iCs/>
      <w:sz w:val="20"/>
    </w:rPr>
  </w:style>
  <w:style w:type="paragraph" w:customStyle="1" w:styleId="BulletL1">
    <w:name w:val="Bullet L1"/>
    <w:basedOn w:val="Normal"/>
    <w:link w:val="BulletL1Char"/>
    <w:uiPriority w:val="1"/>
    <w:qFormat/>
    <w:rsid w:val="00A06D93"/>
    <w:pPr>
      <w:numPr>
        <w:numId w:val="1"/>
      </w:numPr>
      <w:spacing w:before="40" w:after="40"/>
      <w:ind w:left="360"/>
      <w:contextualSpacing/>
    </w:pPr>
  </w:style>
  <w:style w:type="character" w:customStyle="1" w:styleId="BulletL1Char">
    <w:name w:val="Bullet L1 Char"/>
    <w:basedOn w:val="DefaultParagraphFont"/>
    <w:link w:val="BulletL1"/>
    <w:uiPriority w:val="1"/>
    <w:rsid w:val="00A06D93"/>
    <w:rPr>
      <w:rFonts w:ascii="Arial" w:hAnsi="Arial"/>
      <w:sz w:val="20"/>
    </w:rPr>
  </w:style>
  <w:style w:type="paragraph" w:customStyle="1" w:styleId="BulletL2">
    <w:name w:val="Bullet L2"/>
    <w:basedOn w:val="BulletL1"/>
    <w:link w:val="BulletL2Char"/>
    <w:uiPriority w:val="1"/>
    <w:qFormat/>
    <w:rsid w:val="00971486"/>
    <w:pPr>
      <w:numPr>
        <w:ilvl w:val="1"/>
      </w:numPr>
      <w:ind w:left="720"/>
    </w:pPr>
  </w:style>
  <w:style w:type="character" w:customStyle="1" w:styleId="BulletL2Char">
    <w:name w:val="Bullet L2 Char"/>
    <w:basedOn w:val="BulletL1Char"/>
    <w:link w:val="BulletL2"/>
    <w:uiPriority w:val="1"/>
    <w:rsid w:val="003E4CBC"/>
    <w:rPr>
      <w:rFonts w:ascii="Arial" w:hAnsi="Arial"/>
      <w:sz w:val="20"/>
    </w:rPr>
  </w:style>
  <w:style w:type="paragraph" w:styleId="Footer">
    <w:name w:val="footer"/>
    <w:basedOn w:val="Normal"/>
    <w:link w:val="FooterChar"/>
    <w:uiPriority w:val="99"/>
    <w:unhideWhenUsed/>
    <w:rsid w:val="00971486"/>
    <w:pPr>
      <w:tabs>
        <w:tab w:val="center" w:pos="4680"/>
        <w:tab w:val="right" w:pos="9360"/>
      </w:tabs>
      <w:spacing w:before="0" w:after="0"/>
    </w:pPr>
  </w:style>
  <w:style w:type="character" w:customStyle="1" w:styleId="FooterChar">
    <w:name w:val="Footer Char"/>
    <w:basedOn w:val="DefaultParagraphFont"/>
    <w:link w:val="Footer"/>
    <w:uiPriority w:val="99"/>
    <w:rsid w:val="00971486"/>
    <w:rPr>
      <w:rFonts w:ascii="Arial" w:hAnsi="Arial"/>
      <w:sz w:val="20"/>
    </w:rPr>
  </w:style>
  <w:style w:type="paragraph" w:customStyle="1" w:styleId="Copyright">
    <w:name w:val="Copyright"/>
    <w:basedOn w:val="Normal"/>
    <w:link w:val="CopyrightChar"/>
    <w:uiPriority w:val="5"/>
    <w:qFormat/>
    <w:rsid w:val="00137B00"/>
    <w:pPr>
      <w:autoSpaceDE w:val="0"/>
      <w:autoSpaceDN w:val="0"/>
      <w:adjustRightInd w:val="0"/>
      <w:spacing w:before="0" w:after="80" w:line="220" w:lineRule="atLeast"/>
      <w:textAlignment w:val="center"/>
    </w:pPr>
    <w:rPr>
      <w:rFonts w:cs="Arial"/>
      <w:kern w:val="0"/>
      <w:sz w:val="16"/>
      <w:szCs w:val="16"/>
      <w14:ligatures w14:val="none"/>
    </w:rPr>
  </w:style>
  <w:style w:type="character" w:customStyle="1" w:styleId="CopyrightChar">
    <w:name w:val="Copyright Char"/>
    <w:basedOn w:val="DefaultParagraphFont"/>
    <w:link w:val="Copyright"/>
    <w:uiPriority w:val="5"/>
    <w:rsid w:val="003E4CBC"/>
    <w:rPr>
      <w:rFonts w:ascii="Arial" w:hAnsi="Arial" w:cs="Arial"/>
      <w:kern w:val="0"/>
      <w:sz w:val="16"/>
      <w:szCs w:val="16"/>
      <w14:ligatures w14:val="none"/>
    </w:rPr>
  </w:style>
  <w:style w:type="paragraph" w:customStyle="1" w:styleId="Source">
    <w:name w:val="Source"/>
    <w:basedOn w:val="Normal"/>
    <w:link w:val="SourceChar"/>
    <w:autoRedefine/>
    <w:uiPriority w:val="5"/>
    <w:qFormat/>
    <w:rsid w:val="009E2C05"/>
    <w:pPr>
      <w:pBdr>
        <w:bottom w:val="dotted" w:sz="6" w:space="9" w:color="44546A" w:themeColor="text2"/>
      </w:pBdr>
      <w:autoSpaceDE w:val="0"/>
      <w:autoSpaceDN w:val="0"/>
      <w:adjustRightInd w:val="0"/>
      <w:spacing w:before="120" w:after="240" w:line="200" w:lineRule="atLeast"/>
      <w:textAlignment w:val="center"/>
    </w:pPr>
    <w:rPr>
      <w:rFonts w:cs="Arial"/>
      <w:color w:val="000000"/>
      <w:kern w:val="0"/>
      <w:sz w:val="18"/>
      <w:szCs w:val="15"/>
      <w14:ligatures w14:val="none"/>
    </w:rPr>
  </w:style>
  <w:style w:type="character" w:customStyle="1" w:styleId="SourceChar">
    <w:name w:val="Source Char"/>
    <w:basedOn w:val="DefaultParagraphFont"/>
    <w:link w:val="Source"/>
    <w:uiPriority w:val="5"/>
    <w:rsid w:val="009E2C05"/>
    <w:rPr>
      <w:rFonts w:ascii="Arial" w:hAnsi="Arial" w:cs="Arial"/>
      <w:color w:val="000000"/>
      <w:kern w:val="0"/>
      <w:sz w:val="18"/>
      <w:szCs w:val="15"/>
      <w14:ligatures w14:val="none"/>
    </w:rPr>
  </w:style>
  <w:style w:type="paragraph" w:customStyle="1" w:styleId="PageFooter">
    <w:name w:val="Page Footer"/>
    <w:basedOn w:val="Normal"/>
    <w:link w:val="PageFooterChar"/>
    <w:uiPriority w:val="4"/>
    <w:qFormat/>
    <w:rsid w:val="009B49D2"/>
    <w:pPr>
      <w:tabs>
        <w:tab w:val="right" w:pos="10080"/>
      </w:tabs>
      <w:autoSpaceDE w:val="0"/>
      <w:autoSpaceDN w:val="0"/>
      <w:adjustRightInd w:val="0"/>
      <w:spacing w:before="0" w:after="0"/>
      <w:textAlignment w:val="center"/>
    </w:pPr>
    <w:rPr>
      <w:rFonts w:cs="Arial"/>
      <w:b/>
      <w:bCs/>
      <w:color w:val="000000"/>
      <w:kern w:val="0"/>
      <w:sz w:val="18"/>
      <w:szCs w:val="14"/>
      <w14:ligatures w14:val="none"/>
    </w:rPr>
  </w:style>
  <w:style w:type="character" w:customStyle="1" w:styleId="PageFooterChar">
    <w:name w:val="Page Footer Char"/>
    <w:basedOn w:val="DefaultParagraphFont"/>
    <w:link w:val="PageFooter"/>
    <w:uiPriority w:val="4"/>
    <w:rsid w:val="003E4CBC"/>
    <w:rPr>
      <w:rFonts w:ascii="Arial" w:hAnsi="Arial" w:cs="Arial"/>
      <w:b/>
      <w:bCs/>
      <w:color w:val="000000"/>
      <w:kern w:val="0"/>
      <w:sz w:val="18"/>
      <w:szCs w:val="14"/>
      <w14:ligatures w14:val="none"/>
    </w:rPr>
  </w:style>
  <w:style w:type="paragraph" w:customStyle="1" w:styleId="TableH1">
    <w:name w:val="Table H1"/>
    <w:basedOn w:val="Normal"/>
    <w:link w:val="TableH1Char"/>
    <w:autoRedefine/>
    <w:uiPriority w:val="5"/>
    <w:qFormat/>
    <w:rsid w:val="00137B00"/>
    <w:pPr>
      <w:pBdr>
        <w:top w:val="dotted" w:sz="6" w:space="4" w:color="44546A" w:themeColor="text2"/>
      </w:pBdr>
      <w:autoSpaceDE w:val="0"/>
      <w:autoSpaceDN w:val="0"/>
      <w:adjustRightInd w:val="0"/>
      <w:spacing w:before="240" w:after="0" w:line="220" w:lineRule="atLeast"/>
      <w:textAlignment w:val="center"/>
    </w:pPr>
    <w:rPr>
      <w:rFonts w:cs="Arial"/>
      <w:b/>
      <w:bCs/>
      <w:caps/>
      <w:color w:val="000000"/>
      <w:spacing w:val="3"/>
      <w:kern w:val="0"/>
      <w:szCs w:val="20"/>
      <w14:ligatures w14:val="none"/>
    </w:rPr>
  </w:style>
  <w:style w:type="character" w:customStyle="1" w:styleId="TableH1Char">
    <w:name w:val="Table H1 Char"/>
    <w:basedOn w:val="DefaultParagraphFont"/>
    <w:link w:val="TableH1"/>
    <w:uiPriority w:val="5"/>
    <w:rsid w:val="00137B00"/>
    <w:rPr>
      <w:rFonts w:ascii="Arial" w:hAnsi="Arial" w:cs="Arial"/>
      <w:b/>
      <w:bCs/>
      <w:caps/>
      <w:color w:val="000000"/>
      <w:spacing w:val="3"/>
      <w:kern w:val="0"/>
      <w:sz w:val="20"/>
      <w:szCs w:val="20"/>
      <w14:ligatures w14:val="none"/>
    </w:rPr>
  </w:style>
  <w:style w:type="paragraph" w:customStyle="1" w:styleId="TableH2">
    <w:name w:val="Table H2"/>
    <w:basedOn w:val="Normal"/>
    <w:link w:val="TableH2Char"/>
    <w:uiPriority w:val="5"/>
    <w:qFormat/>
    <w:rsid w:val="00281CD2"/>
    <w:pPr>
      <w:autoSpaceDE w:val="0"/>
      <w:autoSpaceDN w:val="0"/>
      <w:adjustRightInd w:val="0"/>
      <w:spacing w:before="0" w:after="120" w:line="220" w:lineRule="atLeast"/>
      <w:textAlignment w:val="center"/>
    </w:pPr>
    <w:rPr>
      <w:rFonts w:cs="HelveticaNeueLT Std Lt"/>
      <w:color w:val="000000"/>
      <w:kern w:val="0"/>
      <w:szCs w:val="16"/>
      <w14:ligatures w14:val="none"/>
    </w:rPr>
  </w:style>
  <w:style w:type="character" w:customStyle="1" w:styleId="TableH2Char">
    <w:name w:val="Table H2 Char"/>
    <w:basedOn w:val="DefaultParagraphFont"/>
    <w:link w:val="TableH2"/>
    <w:uiPriority w:val="5"/>
    <w:rsid w:val="00281CD2"/>
    <w:rPr>
      <w:rFonts w:ascii="Arial" w:hAnsi="Arial" w:cs="HelveticaNeueLT Std Lt"/>
      <w:color w:val="000000"/>
      <w:kern w:val="0"/>
      <w:sz w:val="20"/>
      <w:szCs w:val="16"/>
      <w14:ligatures w14:val="none"/>
    </w:rPr>
  </w:style>
  <w:style w:type="paragraph" w:customStyle="1" w:styleId="Tabletextbold">
    <w:name w:val="Table text bold"/>
    <w:basedOn w:val="Normal"/>
    <w:link w:val="TabletextboldChar"/>
    <w:uiPriority w:val="5"/>
    <w:qFormat/>
    <w:rsid w:val="00281CD2"/>
    <w:pPr>
      <w:autoSpaceDE w:val="0"/>
      <w:autoSpaceDN w:val="0"/>
      <w:adjustRightInd w:val="0"/>
      <w:spacing w:before="0" w:after="0" w:line="240" w:lineRule="atLeast"/>
      <w:textAlignment w:val="center"/>
    </w:pPr>
    <w:rPr>
      <w:rFonts w:cs="Arial"/>
      <w:b/>
      <w:kern w:val="0"/>
      <w14:ligatures w14:val="none"/>
    </w:rPr>
  </w:style>
  <w:style w:type="character" w:customStyle="1" w:styleId="TabletextboldChar">
    <w:name w:val="Table text bold Char"/>
    <w:basedOn w:val="DefaultParagraphFont"/>
    <w:link w:val="Tabletextbold"/>
    <w:uiPriority w:val="5"/>
    <w:rsid w:val="00281CD2"/>
    <w:rPr>
      <w:rFonts w:ascii="Arial" w:hAnsi="Arial" w:cs="Arial"/>
      <w:b/>
      <w:kern w:val="0"/>
      <w:sz w:val="20"/>
      <w14:ligatures w14:val="none"/>
    </w:rPr>
  </w:style>
  <w:style w:type="paragraph" w:customStyle="1" w:styleId="Tabletext">
    <w:name w:val="Table text"/>
    <w:basedOn w:val="Normal"/>
    <w:link w:val="TabletextChar"/>
    <w:uiPriority w:val="5"/>
    <w:qFormat/>
    <w:rsid w:val="00281CD2"/>
    <w:pPr>
      <w:autoSpaceDE w:val="0"/>
      <w:autoSpaceDN w:val="0"/>
      <w:adjustRightInd w:val="0"/>
      <w:spacing w:before="0" w:after="0" w:line="240" w:lineRule="atLeast"/>
      <w:textAlignment w:val="center"/>
    </w:pPr>
    <w:rPr>
      <w:rFonts w:cs="Arial"/>
      <w:kern w:val="0"/>
      <w:szCs w:val="18"/>
      <w14:ligatures w14:val="none"/>
    </w:rPr>
  </w:style>
  <w:style w:type="character" w:customStyle="1" w:styleId="TabletextChar">
    <w:name w:val="Table text Char"/>
    <w:aliases w:val="List Paragraph Char,BN 1 Char,Bullet Char,Notes list Char,AR Bul Normal Char,List Paragraph1 Char,Recommendation Char,List Paragraph11 Char,L Char,List Paragraph2 Char,CV text Char,F5 List Paragraph Char,Dot pt Char,Bullet text Char"/>
    <w:basedOn w:val="DefaultParagraphFont"/>
    <w:link w:val="Tabletext"/>
    <w:uiPriority w:val="34"/>
    <w:rsid w:val="00281CD2"/>
    <w:rPr>
      <w:rFonts w:ascii="Arial" w:hAnsi="Arial" w:cs="Arial"/>
      <w:kern w:val="0"/>
      <w:sz w:val="20"/>
      <w:szCs w:val="18"/>
      <w14:ligatures w14:val="none"/>
    </w:rPr>
  </w:style>
  <w:style w:type="paragraph" w:styleId="TOC1">
    <w:name w:val="toc 1"/>
    <w:basedOn w:val="Normal"/>
    <w:next w:val="Normal"/>
    <w:autoRedefine/>
    <w:uiPriority w:val="39"/>
    <w:unhideWhenUsed/>
    <w:rsid w:val="007D3127"/>
    <w:pPr>
      <w:tabs>
        <w:tab w:val="right" w:leader="dot" w:pos="6660"/>
      </w:tabs>
      <w:spacing w:before="240" w:after="100" w:line="264" w:lineRule="auto"/>
      <w:ind w:right="3427"/>
    </w:pPr>
    <w:rPr>
      <w:rFonts w:cs="Arial"/>
      <w:b/>
      <w:noProof/>
      <w:kern w:val="0"/>
      <w:szCs w:val="20"/>
      <w14:ligatures w14:val="none"/>
    </w:rPr>
  </w:style>
  <w:style w:type="paragraph" w:styleId="TOC2">
    <w:name w:val="toc 2"/>
    <w:basedOn w:val="Normal"/>
    <w:next w:val="Normal"/>
    <w:autoRedefine/>
    <w:uiPriority w:val="39"/>
    <w:unhideWhenUsed/>
    <w:rsid w:val="00BD2C06"/>
    <w:pPr>
      <w:tabs>
        <w:tab w:val="right" w:leader="dot" w:pos="6660"/>
      </w:tabs>
      <w:spacing w:before="0" w:after="100" w:line="264" w:lineRule="auto"/>
      <w:ind w:right="3420"/>
    </w:pPr>
    <w:rPr>
      <w:rFonts w:cs="Arial"/>
      <w:noProof/>
      <w:kern w:val="0"/>
      <w:szCs w:val="20"/>
      <w14:ligatures w14:val="none"/>
    </w:rPr>
  </w:style>
  <w:style w:type="paragraph" w:styleId="TOC3">
    <w:name w:val="toc 3"/>
    <w:basedOn w:val="Normal"/>
    <w:next w:val="Normal"/>
    <w:autoRedefine/>
    <w:uiPriority w:val="39"/>
    <w:unhideWhenUsed/>
    <w:rsid w:val="00BD2C06"/>
    <w:pPr>
      <w:tabs>
        <w:tab w:val="right" w:leader="dot" w:pos="6660"/>
      </w:tabs>
      <w:spacing w:before="0" w:after="100" w:line="264" w:lineRule="auto"/>
      <w:ind w:left="360" w:right="3420"/>
    </w:pPr>
    <w:rPr>
      <w:rFonts w:cs="Arial"/>
      <w:noProof/>
      <w:kern w:val="0"/>
      <w:szCs w:val="20"/>
      <w14:ligatures w14:val="none"/>
    </w:rPr>
  </w:style>
  <w:style w:type="character" w:styleId="Hyperlink">
    <w:name w:val="Hyperlink"/>
    <w:basedOn w:val="DefaultParagraphFont"/>
    <w:uiPriority w:val="99"/>
    <w:unhideWhenUsed/>
    <w:rsid w:val="00357B30"/>
    <w:rPr>
      <w:color w:val="0563C1" w:themeColor="hyperlink"/>
      <w:u w:val="single"/>
    </w:rPr>
  </w:style>
  <w:style w:type="paragraph" w:styleId="NormalWeb">
    <w:name w:val="Normal (Web)"/>
    <w:basedOn w:val="Normal"/>
    <w:uiPriority w:val="99"/>
    <w:semiHidden/>
    <w:unhideWhenUsed/>
    <w:rsid w:val="00877CFE"/>
    <w:pPr>
      <w:spacing w:before="100" w:beforeAutospacing="1" w:after="100" w:afterAutospacing="1"/>
    </w:pPr>
    <w:rPr>
      <w:rFonts w:ascii="Times New Roman" w:eastAsia="Times New Roman" w:hAnsi="Times New Roman" w:cs="Times New Roman"/>
      <w:kern w:val="0"/>
      <w:sz w:val="24"/>
      <w:szCs w:val="24"/>
      <w:lang w:val="en-CA" w:eastAsia="en-CA"/>
      <w14:ligatures w14:val="none"/>
    </w:rPr>
  </w:style>
  <w:style w:type="table" w:customStyle="1" w:styleId="GoABanded">
    <w:name w:val="GoA Banded"/>
    <w:basedOn w:val="TableNormal"/>
    <w:uiPriority w:val="99"/>
    <w:rsid w:val="00257206"/>
    <w:pPr>
      <w:spacing w:after="0" w:line="240" w:lineRule="auto"/>
    </w:pPr>
    <w:rPr>
      <w:bCs/>
      <w:kern w:val="0"/>
      <w14:ligatures w14:val="none"/>
    </w:r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E7E6E6" w:themeFill="background2"/>
      </w:tcPr>
    </w:tblStylePr>
  </w:style>
  <w:style w:type="character" w:customStyle="1" w:styleId="Heading6Char">
    <w:name w:val="Heading 6 Char"/>
    <w:basedOn w:val="DefaultParagraphFont"/>
    <w:link w:val="Heading6"/>
    <w:uiPriority w:val="3"/>
    <w:rsid w:val="00A92E3C"/>
    <w:rPr>
      <w:rFonts w:ascii="Arial" w:eastAsiaTheme="majorEastAsia" w:hAnsi="Arial" w:cstheme="majorBidi"/>
      <w:b/>
      <w:sz w:val="32"/>
      <w:szCs w:val="32"/>
    </w:rPr>
  </w:style>
  <w:style w:type="paragraph" w:styleId="FootnoteText">
    <w:name w:val="footnote text"/>
    <w:basedOn w:val="Normal"/>
    <w:link w:val="FootnoteTextChar"/>
    <w:uiPriority w:val="99"/>
    <w:unhideWhenUsed/>
    <w:rsid w:val="00CE1884"/>
    <w:pPr>
      <w:spacing w:before="0" w:after="120"/>
      <w:contextualSpacing/>
    </w:pPr>
    <w:rPr>
      <w:sz w:val="18"/>
      <w:szCs w:val="20"/>
    </w:rPr>
  </w:style>
  <w:style w:type="character" w:customStyle="1" w:styleId="FootnoteTextChar">
    <w:name w:val="Footnote Text Char"/>
    <w:basedOn w:val="DefaultParagraphFont"/>
    <w:link w:val="FootnoteText"/>
    <w:uiPriority w:val="99"/>
    <w:rsid w:val="00CE1884"/>
    <w:rPr>
      <w:rFonts w:ascii="Arial" w:hAnsi="Arial"/>
      <w:sz w:val="18"/>
      <w:szCs w:val="20"/>
    </w:rPr>
  </w:style>
  <w:style w:type="character" w:styleId="FootnoteReference">
    <w:name w:val="footnote reference"/>
    <w:basedOn w:val="DefaultParagraphFont"/>
    <w:uiPriority w:val="99"/>
    <w:semiHidden/>
    <w:unhideWhenUsed/>
    <w:rsid w:val="00CE1884"/>
    <w:rPr>
      <w:vertAlign w:val="superscript"/>
    </w:rPr>
  </w:style>
  <w:style w:type="character" w:styleId="Strong">
    <w:name w:val="Strong"/>
    <w:basedOn w:val="DefaultParagraphFont"/>
    <w:uiPriority w:val="22"/>
    <w:unhideWhenUsed/>
    <w:qFormat/>
    <w:rsid w:val="00A06D93"/>
    <w:rPr>
      <w:b/>
      <w:bCs/>
    </w:rPr>
  </w:style>
  <w:style w:type="paragraph" w:styleId="Quote">
    <w:name w:val="Quote"/>
    <w:basedOn w:val="Normal"/>
    <w:next w:val="Normal"/>
    <w:link w:val="QuoteChar"/>
    <w:uiPriority w:val="29"/>
    <w:unhideWhenUsed/>
    <w:qFormat/>
    <w:rsid w:val="00A06D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2E3C"/>
    <w:rPr>
      <w:rFonts w:ascii="Arial" w:hAnsi="Arial"/>
      <w:i/>
      <w:iCs/>
      <w:color w:val="404040" w:themeColor="text1" w:themeTint="BF"/>
      <w:sz w:val="20"/>
    </w:rPr>
  </w:style>
  <w:style w:type="paragraph" w:styleId="IntenseQuote">
    <w:name w:val="Intense Quote"/>
    <w:basedOn w:val="Normal"/>
    <w:next w:val="Normal"/>
    <w:link w:val="IntenseQuoteChar"/>
    <w:uiPriority w:val="30"/>
    <w:semiHidden/>
    <w:qFormat/>
    <w:rsid w:val="00A06D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A92E3C"/>
    <w:rPr>
      <w:rFonts w:ascii="Arial" w:hAnsi="Arial"/>
      <w:i/>
      <w:iCs/>
      <w:color w:val="4472C4" w:themeColor="accent1"/>
      <w:sz w:val="20"/>
    </w:rPr>
  </w:style>
  <w:style w:type="paragraph" w:styleId="Subtitle">
    <w:name w:val="Subtitle"/>
    <w:basedOn w:val="Normal"/>
    <w:next w:val="Normal"/>
    <w:link w:val="SubtitleChar"/>
    <w:uiPriority w:val="11"/>
    <w:semiHidden/>
    <w:qFormat/>
    <w:rsid w:val="00A06D9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F81D62"/>
    <w:rPr>
      <w:rFonts w:eastAsiaTheme="minorEastAsia"/>
      <w:color w:val="5A5A5A" w:themeColor="text1" w:themeTint="A5"/>
      <w:spacing w:val="15"/>
    </w:rPr>
  </w:style>
  <w:style w:type="paragraph" w:styleId="Header">
    <w:name w:val="header"/>
    <w:basedOn w:val="Normal"/>
    <w:link w:val="HeaderChar"/>
    <w:uiPriority w:val="99"/>
    <w:unhideWhenUsed/>
    <w:rsid w:val="006B02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B0288"/>
    <w:rPr>
      <w:rFonts w:ascii="Arial" w:hAnsi="Arial"/>
      <w:sz w:val="20"/>
    </w:rPr>
  </w:style>
  <w:style w:type="character" w:customStyle="1" w:styleId="ui-provider">
    <w:name w:val="ui-provider"/>
    <w:basedOn w:val="DefaultParagraphFont"/>
    <w:rsid w:val="00E20AA4"/>
  </w:style>
  <w:style w:type="character" w:styleId="UnresolvedMention">
    <w:name w:val="Unresolved Mention"/>
    <w:basedOn w:val="DefaultParagraphFont"/>
    <w:uiPriority w:val="99"/>
    <w:semiHidden/>
    <w:unhideWhenUsed/>
    <w:rsid w:val="00E20AA4"/>
    <w:rPr>
      <w:color w:val="605E5C"/>
      <w:shd w:val="clear" w:color="auto" w:fill="E1DFDD"/>
    </w:rPr>
  </w:style>
  <w:style w:type="character" w:styleId="FollowedHyperlink">
    <w:name w:val="FollowedHyperlink"/>
    <w:basedOn w:val="DefaultParagraphFont"/>
    <w:uiPriority w:val="99"/>
    <w:semiHidden/>
    <w:unhideWhenUsed/>
    <w:rsid w:val="003D3E21"/>
    <w:rPr>
      <w:color w:val="954F72" w:themeColor="followedHyperlink"/>
      <w:u w:val="single"/>
    </w:rPr>
  </w:style>
  <w:style w:type="paragraph" w:customStyle="1" w:styleId="BN-bullet1">
    <w:name w:val="BN-bullet1"/>
    <w:basedOn w:val="Normal"/>
    <w:link w:val="BN-bullet1Char"/>
    <w:qFormat/>
    <w:rsid w:val="003D3E21"/>
    <w:pPr>
      <w:numPr>
        <w:numId w:val="4"/>
      </w:numPr>
      <w:spacing w:before="0" w:after="120" w:line="240" w:lineRule="auto"/>
    </w:pPr>
    <w:rPr>
      <w:rFonts w:eastAsia="Times New Roman" w:cs="Arial"/>
      <w:kern w:val="0"/>
      <w:sz w:val="24"/>
      <w:szCs w:val="24"/>
      <w:lang w:val="en-CA"/>
      <w14:ligatures w14:val="none"/>
    </w:rPr>
  </w:style>
  <w:style w:type="character" w:customStyle="1" w:styleId="BN-bullet1Char">
    <w:name w:val="BN-bullet1 Char"/>
    <w:link w:val="BN-bullet1"/>
    <w:rsid w:val="003D3E21"/>
    <w:rPr>
      <w:rFonts w:ascii="Arial" w:eastAsia="Times New Roman" w:hAnsi="Arial" w:cs="Arial"/>
      <w:kern w:val="0"/>
      <w:sz w:val="24"/>
      <w:szCs w:val="24"/>
      <w:lang w:val="en-CA"/>
      <w14:ligatures w14:val="none"/>
    </w:rPr>
  </w:style>
  <w:style w:type="table" w:styleId="TableGrid">
    <w:name w:val="Table Grid"/>
    <w:basedOn w:val="TableNormal"/>
    <w:uiPriority w:val="59"/>
    <w:rsid w:val="003D3E2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2305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2FF"/>
    <w:pPr>
      <w:autoSpaceDE w:val="0"/>
      <w:autoSpaceDN w:val="0"/>
      <w:adjustRightInd w:val="0"/>
      <w:spacing w:after="0" w:line="240" w:lineRule="auto"/>
    </w:pPr>
    <w:rPr>
      <w:rFonts w:ascii="Calibri" w:eastAsiaTheme="minorEastAsia" w:hAnsi="Calibri" w:cs="Calibri"/>
      <w:color w:val="000000"/>
      <w:kern w:val="0"/>
      <w:sz w:val="24"/>
      <w:szCs w:val="24"/>
      <w:lang w:eastAsia="en-CA"/>
      <w14:ligatures w14:val="none"/>
    </w:rPr>
  </w:style>
  <w:style w:type="paragraph" w:styleId="ListParagraph">
    <w:name w:val="List Paragraph"/>
    <w:aliases w:val="BN 1,Bullet,Notes list,AR Bul Normal,List Paragraph1,Recommendation,List Paragraph11,L,List Paragraph2,CV text,F5 List Paragraph,Dot pt,List Paragraph111,Medium Grid 1 - Accent 21,Numbered Paragraph,Bullet text,Bullet 1,Liste 1"/>
    <w:basedOn w:val="Normal"/>
    <w:uiPriority w:val="34"/>
    <w:qFormat/>
    <w:rsid w:val="00A9160C"/>
    <w:pPr>
      <w:spacing w:before="0" w:after="200" w:line="276" w:lineRule="auto"/>
      <w:ind w:left="720"/>
      <w:contextualSpacing/>
    </w:pPr>
    <w:rPr>
      <w:rFonts w:asciiTheme="minorHAnsi" w:eastAsiaTheme="minorEastAsia"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hyperlink" Target="https://www.albertamfr.ca"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EHSgrants@gov.ab.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EHSGrants@gov.ab.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mailto:EHSgrants@gov.ab.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3CEF190ACF4E9EBFAC070D7AD51427"/>
        <w:category>
          <w:name w:val="General"/>
          <w:gallery w:val="placeholder"/>
        </w:category>
        <w:types>
          <w:type w:val="bbPlcHdr"/>
        </w:types>
        <w:behaviors>
          <w:behavior w:val="content"/>
        </w:behaviors>
        <w:guid w:val="{D305A13F-FA6B-4194-AFAD-F7BD21D97633}"/>
      </w:docPartPr>
      <w:docPartBody>
        <w:p w:rsidR="00D71E84" w:rsidRDefault="00D71E84" w:rsidP="00D71E84">
          <w:pPr>
            <w:pStyle w:val="9D3CEF190ACF4E9EBFAC070D7AD51427"/>
          </w:pPr>
          <w:r w:rsidRPr="007128BA">
            <w:rPr>
              <w:rStyle w:val="PlaceholderText"/>
            </w:rPr>
            <w:t>Click or tap here to enter text.</w:t>
          </w:r>
        </w:p>
      </w:docPartBody>
    </w:docPart>
    <w:docPart>
      <w:docPartPr>
        <w:name w:val="4E780120EF9E4D15B7EE6A491648402B"/>
        <w:category>
          <w:name w:val="General"/>
          <w:gallery w:val="placeholder"/>
        </w:category>
        <w:types>
          <w:type w:val="bbPlcHdr"/>
        </w:types>
        <w:behaviors>
          <w:behavior w:val="content"/>
        </w:behaviors>
        <w:guid w:val="{E7E2A3CA-83B5-44B6-BA60-C9596850A34A}"/>
      </w:docPartPr>
      <w:docPartBody>
        <w:p w:rsidR="00D71E84" w:rsidRDefault="00D71E84" w:rsidP="00D71E84">
          <w:pPr>
            <w:pStyle w:val="4E780120EF9E4D15B7EE6A491648402B"/>
          </w:pPr>
          <w:r w:rsidRPr="007128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84"/>
    <w:rsid w:val="00132087"/>
    <w:rsid w:val="00A40658"/>
    <w:rsid w:val="00D71E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E84"/>
    <w:rPr>
      <w:color w:val="808080"/>
    </w:rPr>
  </w:style>
  <w:style w:type="paragraph" w:customStyle="1" w:styleId="9D3CEF190ACF4E9EBFAC070D7AD51427">
    <w:name w:val="9D3CEF190ACF4E9EBFAC070D7AD51427"/>
    <w:rsid w:val="00D71E84"/>
  </w:style>
  <w:style w:type="paragraph" w:customStyle="1" w:styleId="4E780120EF9E4D15B7EE6A491648402B">
    <w:name w:val="4E780120EF9E4D15B7EE6A491648402B"/>
    <w:rsid w:val="00D71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66FE-8ACE-46F2-9464-88AA1247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Medical First Response Grant 2024</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First Response Grant 2024</dc:title>
  <dc:subject>MFR, EMR, EMS, grant, proposal, application, funding</dc:subject>
  <dc:creator>Government of Alberta - Health</dc:creator>
  <cp:keywords>Security Classification: PUBLIC</cp:keywords>
  <dc:description/>
  <cp:revision>2</cp:revision>
  <cp:lastPrinted>2024-05-16T19:17:00Z</cp:lastPrinted>
  <dcterms:created xsi:type="dcterms:W3CDTF">2024-10-03T16:17:00Z</dcterms:created>
  <dcterms:modified xsi:type="dcterms:W3CDTF">2024-10-03T16:17:00Z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1,3,4,5,7,8,b,c,d</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2024-10-02T15:36:52Z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b314adb9-ff15-4351-a26c-6b4f5e5f6c5e</vt:lpwstr>
  </property>
  <property fmtid="{D5CDD505-2E9C-101B-9397-08002B2CF9AE}" pid="11" name="MSIP_Label_60c3ebf9-3c2f-4745-a75f-55836bdb736f_ContentBits">
    <vt:lpwstr>2</vt:lpwstr>
  </property>
</Properties>
</file>